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ind w:firstLine="0" w:firstLineChars="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after="156" w:afterLines="50" w:line="240" w:lineRule="auto"/>
        <w:ind w:firstLine="0" w:firstLineChars="0"/>
        <w:jc w:val="center"/>
        <w:outlineLvl w:val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北京市机器人企业信息征集表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（机器人应用单位）</w:t>
      </w:r>
      <w:bookmarkEnd w:id="0"/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37"/>
        <w:gridCol w:w="1090"/>
        <w:gridCol w:w="255"/>
        <w:gridCol w:w="1382"/>
        <w:gridCol w:w="516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pct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1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□央企  □国企  □民营  □三资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应用领域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□制造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□农业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□建筑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能源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商贸物流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□医疗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□养老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教育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商业社区服务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安全应急和极限环境应用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其他应用领域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员工总数（人）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应用的机器人品牌及数量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核心团队简介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典型应用案例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近三年机器人的典型应用案例和应用成效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产学研用情况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63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机器人产学研用方面的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和典型案例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机器人产品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应用规划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未来三至五年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对机器人应用的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企业需求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企业在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机器人产品、技术、应用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等方面的需求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政策需求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希望申报《若干措施》中的政策条款。</w:t>
            </w:r>
          </w:p>
        </w:tc>
      </w:tr>
    </w:tbl>
    <w:p>
      <w:pPr>
        <w:pStyle w:val="2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111C"/>
    <w:multiLevelType w:val="multilevel"/>
    <w:tmpl w:val="0808111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zQ0NjgxOTk1MmE1N2ZiNDExZTI4MWI5MTc2YjgifQ=="/>
  </w:docVars>
  <w:rsids>
    <w:rsidRoot w:val="70A2413F"/>
    <w:rsid w:val="02574958"/>
    <w:rsid w:val="038A3960"/>
    <w:rsid w:val="05760640"/>
    <w:rsid w:val="06F400BC"/>
    <w:rsid w:val="07D96086"/>
    <w:rsid w:val="094202CA"/>
    <w:rsid w:val="0BF4406D"/>
    <w:rsid w:val="0F046907"/>
    <w:rsid w:val="103100DF"/>
    <w:rsid w:val="12852524"/>
    <w:rsid w:val="12CA0DFE"/>
    <w:rsid w:val="135D2E40"/>
    <w:rsid w:val="1399464B"/>
    <w:rsid w:val="1762025A"/>
    <w:rsid w:val="178D1819"/>
    <w:rsid w:val="1BCD6688"/>
    <w:rsid w:val="1CAC44F0"/>
    <w:rsid w:val="1F3A5DE3"/>
    <w:rsid w:val="1FE67D19"/>
    <w:rsid w:val="20280331"/>
    <w:rsid w:val="21D267A7"/>
    <w:rsid w:val="227635D6"/>
    <w:rsid w:val="237856E2"/>
    <w:rsid w:val="24E52C95"/>
    <w:rsid w:val="251175E6"/>
    <w:rsid w:val="257D2ECD"/>
    <w:rsid w:val="286A4593"/>
    <w:rsid w:val="2AF4307E"/>
    <w:rsid w:val="2CF9108B"/>
    <w:rsid w:val="2CF912BB"/>
    <w:rsid w:val="2D411E12"/>
    <w:rsid w:val="2D9663F0"/>
    <w:rsid w:val="2EE15896"/>
    <w:rsid w:val="2F082A28"/>
    <w:rsid w:val="2F7013AD"/>
    <w:rsid w:val="2F9E416C"/>
    <w:rsid w:val="30354AD0"/>
    <w:rsid w:val="31DA3524"/>
    <w:rsid w:val="34D92E0F"/>
    <w:rsid w:val="374D49E8"/>
    <w:rsid w:val="387D5266"/>
    <w:rsid w:val="39AC0218"/>
    <w:rsid w:val="3B1D4650"/>
    <w:rsid w:val="3C8C2BC5"/>
    <w:rsid w:val="3D430101"/>
    <w:rsid w:val="3FA644B4"/>
    <w:rsid w:val="3FC03C8B"/>
    <w:rsid w:val="3FD87226"/>
    <w:rsid w:val="40E57E4D"/>
    <w:rsid w:val="42A06598"/>
    <w:rsid w:val="42EB54C2"/>
    <w:rsid w:val="430D4AC7"/>
    <w:rsid w:val="431C1B20"/>
    <w:rsid w:val="438C2802"/>
    <w:rsid w:val="441D6879"/>
    <w:rsid w:val="44A771C7"/>
    <w:rsid w:val="45D67D64"/>
    <w:rsid w:val="464C6278"/>
    <w:rsid w:val="46F56F5A"/>
    <w:rsid w:val="4B7F0E9E"/>
    <w:rsid w:val="4BA23F33"/>
    <w:rsid w:val="4DC37C75"/>
    <w:rsid w:val="4E6A65B5"/>
    <w:rsid w:val="503C3404"/>
    <w:rsid w:val="50AC7995"/>
    <w:rsid w:val="51622DF4"/>
    <w:rsid w:val="523B058D"/>
    <w:rsid w:val="53EB5322"/>
    <w:rsid w:val="55A03EEB"/>
    <w:rsid w:val="56130B60"/>
    <w:rsid w:val="56D62C0B"/>
    <w:rsid w:val="572A2D70"/>
    <w:rsid w:val="5E9B01A4"/>
    <w:rsid w:val="5F1F67DD"/>
    <w:rsid w:val="606A11CC"/>
    <w:rsid w:val="60805044"/>
    <w:rsid w:val="60A23DF7"/>
    <w:rsid w:val="61073070"/>
    <w:rsid w:val="61762CE3"/>
    <w:rsid w:val="62600C89"/>
    <w:rsid w:val="6424218B"/>
    <w:rsid w:val="67602B70"/>
    <w:rsid w:val="689E42BA"/>
    <w:rsid w:val="6B961BC0"/>
    <w:rsid w:val="6ECE19F3"/>
    <w:rsid w:val="70A2413F"/>
    <w:rsid w:val="725A3947"/>
    <w:rsid w:val="72724A00"/>
    <w:rsid w:val="734824D7"/>
    <w:rsid w:val="736F3422"/>
    <w:rsid w:val="737F408F"/>
    <w:rsid w:val="76CE3A15"/>
    <w:rsid w:val="7A5866FB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outlineLvl w:val="0"/>
    </w:pPr>
    <w:rPr>
      <w:rFonts w:ascii="Times New Roman" w:hAnsi="Times New Roman" w:eastAsia="黑体"/>
      <w:b/>
      <w:bCs/>
      <w:kern w:val="44"/>
      <w:sz w:val="32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 w:eastAsia="仿宋_GB2312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402" w:firstLineChars="0"/>
      <w:outlineLvl w:val="4"/>
    </w:pPr>
    <w:rPr>
      <w:rFonts w:ascii="Times New Roman" w:hAnsi="Times New Roman" w:eastAsia="仿宋" w:cs="仿宋"/>
      <w:sz w:val="24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目录1"/>
    <w:basedOn w:val="15"/>
    <w:next w:val="1"/>
    <w:qFormat/>
    <w:uiPriority w:val="0"/>
    <w:pPr>
      <w:keepNext/>
      <w:keepLines/>
      <w:spacing w:beforeLines="0" w:afterLines="0" w:line="360" w:lineRule="auto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1429</Words>
  <Characters>1494</Characters>
  <Lines>0</Lines>
  <Paragraphs>0</Paragraphs>
  <TotalTime>9</TotalTime>
  <ScaleCrop>false</ScaleCrop>
  <LinksUpToDate>false</LinksUpToDate>
  <CharactersWithSpaces>1641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2023-09-04T01:32:00Z</dcterms:created>
  <dc:creator>赵郑斌</dc:creator>
  <cp:lastModifiedBy>赵郑斌</cp:lastModifiedBy>
  <cp:lastPrinted>2023-09-05T03:41:00Z</cp:lastPrinted>
  <dcterms:modified xsi:type="dcterms:W3CDTF">2023-09-19T11:30:45Z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773686944FEA4D0FAD9FB07D0E3DCD1D_13</vt:lpwstr>
  </property>
</Properties>
</file>