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8EE" w:rsidRDefault="007801A3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6C18EE" w:rsidRDefault="006C18EE">
      <w:pPr>
        <w:spacing w:line="560" w:lineRule="exact"/>
        <w:rPr>
          <w:rFonts w:ascii="黑体" w:eastAsia="黑体" w:hAnsi="黑体"/>
          <w:sz w:val="28"/>
          <w:szCs w:val="28"/>
        </w:rPr>
      </w:pPr>
    </w:p>
    <w:p w:rsidR="006C18EE" w:rsidRDefault="006C18EE">
      <w:pPr>
        <w:spacing w:line="720" w:lineRule="auto"/>
        <w:jc w:val="center"/>
        <w:rPr>
          <w:rFonts w:ascii="黑体" w:eastAsia="黑体" w:hAnsi="黑体"/>
          <w:sz w:val="48"/>
          <w:szCs w:val="44"/>
        </w:rPr>
      </w:pPr>
    </w:p>
    <w:p w:rsidR="006C18EE" w:rsidRDefault="007801A3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48"/>
          <w:szCs w:val="44"/>
        </w:rPr>
      </w:pPr>
      <w:r>
        <w:rPr>
          <w:rFonts w:ascii="黑体" w:eastAsia="黑体" w:hAnsi="黑体" w:hint="eastAsia"/>
          <w:sz w:val="48"/>
          <w:szCs w:val="44"/>
        </w:rPr>
        <w:t>2021年度北京市创新创业服务机构</w:t>
      </w:r>
    </w:p>
    <w:p w:rsidR="006C18EE" w:rsidRDefault="007801A3">
      <w:pPr>
        <w:adjustRightInd w:val="0"/>
        <w:snapToGrid w:val="0"/>
        <w:spacing w:line="360" w:lineRule="auto"/>
        <w:jc w:val="center"/>
        <w:rPr>
          <w:rFonts w:ascii="黑体" w:hAnsi="黑体"/>
          <w:szCs w:val="24"/>
        </w:rPr>
      </w:pPr>
      <w:r>
        <w:rPr>
          <w:rFonts w:ascii="黑体" w:eastAsia="黑体" w:hAnsi="黑体" w:hint="eastAsia"/>
          <w:sz w:val="48"/>
          <w:szCs w:val="44"/>
        </w:rPr>
        <w:t>建设促进专项申报书</w:t>
      </w:r>
    </w:p>
    <w:p w:rsidR="006C18EE" w:rsidRDefault="007801A3">
      <w:pPr>
        <w:jc w:val="center"/>
        <w:rPr>
          <w:rFonts w:ascii="宋体" w:hAnsi="宋体"/>
          <w:sz w:val="44"/>
          <w:szCs w:val="36"/>
        </w:rPr>
      </w:pPr>
      <w:r>
        <w:rPr>
          <w:rFonts w:ascii="宋体" w:hAnsi="宋体" w:hint="eastAsia"/>
          <w:sz w:val="44"/>
          <w:szCs w:val="36"/>
        </w:rPr>
        <w:t>（模板）</w:t>
      </w:r>
    </w:p>
    <w:p w:rsidR="006C18EE" w:rsidRDefault="006C18EE">
      <w:pPr>
        <w:ind w:left="630" w:firstLine="320"/>
        <w:rPr>
          <w:rFonts w:ascii="宋体" w:hAnsi="宋体"/>
          <w:sz w:val="32"/>
          <w:szCs w:val="24"/>
        </w:rPr>
      </w:pPr>
    </w:p>
    <w:p w:rsidR="006C18EE" w:rsidRDefault="006C18EE">
      <w:pPr>
        <w:ind w:left="630" w:firstLine="320"/>
        <w:rPr>
          <w:rFonts w:ascii="宋体" w:hAnsi="宋体"/>
          <w:sz w:val="32"/>
          <w:szCs w:val="24"/>
        </w:rPr>
      </w:pPr>
    </w:p>
    <w:p w:rsidR="006C18EE" w:rsidRDefault="006C18EE">
      <w:pPr>
        <w:ind w:left="630" w:firstLine="320"/>
        <w:rPr>
          <w:rFonts w:ascii="宋体" w:hAnsi="宋体"/>
          <w:sz w:val="32"/>
          <w:szCs w:val="24"/>
        </w:rPr>
      </w:pPr>
    </w:p>
    <w:p w:rsidR="006C18EE" w:rsidRDefault="006C18EE">
      <w:pPr>
        <w:ind w:left="630" w:firstLine="320"/>
        <w:rPr>
          <w:rFonts w:ascii="宋体" w:hAnsi="宋体"/>
          <w:sz w:val="32"/>
        </w:rPr>
      </w:pPr>
    </w:p>
    <w:p w:rsidR="006C18EE" w:rsidRDefault="006C18EE">
      <w:pPr>
        <w:ind w:left="630" w:firstLine="320"/>
        <w:rPr>
          <w:rFonts w:ascii="宋体" w:hAnsi="宋体"/>
          <w:sz w:val="32"/>
        </w:rPr>
      </w:pPr>
    </w:p>
    <w:p w:rsidR="006C18EE" w:rsidRDefault="006C18EE">
      <w:pPr>
        <w:rPr>
          <w:rFonts w:ascii="宋体" w:hAnsi="宋体"/>
          <w:sz w:val="32"/>
        </w:rPr>
      </w:pPr>
    </w:p>
    <w:p w:rsidR="006C18EE" w:rsidRDefault="006C18EE">
      <w:pPr>
        <w:ind w:left="630" w:firstLine="320"/>
        <w:rPr>
          <w:rFonts w:ascii="宋体" w:hAnsi="宋体"/>
          <w:sz w:val="32"/>
        </w:rPr>
      </w:pPr>
    </w:p>
    <w:p w:rsidR="006C18EE" w:rsidRDefault="007801A3">
      <w:pPr>
        <w:rPr>
          <w:rFonts w:ascii="黑体" w:eastAsia="黑体" w:hAnsi="宋体"/>
          <w:sz w:val="32"/>
          <w:u w:val="single"/>
        </w:rPr>
      </w:pPr>
      <w:r>
        <w:rPr>
          <w:rFonts w:ascii="黑体" w:eastAsia="黑体" w:hAnsi="宋体" w:hint="eastAsia"/>
          <w:sz w:val="32"/>
        </w:rPr>
        <w:t xml:space="preserve">    申报单位（盖章）：</w:t>
      </w:r>
      <w:r>
        <w:rPr>
          <w:rFonts w:ascii="黑体" w:eastAsia="黑体" w:hAnsi="宋体" w:hint="eastAsia"/>
          <w:sz w:val="32"/>
          <w:u w:val="single"/>
        </w:rPr>
        <w:t xml:space="preserve">  </w:t>
      </w:r>
      <w:r>
        <w:rPr>
          <w:rFonts w:ascii="黑体" w:eastAsia="黑体" w:hAnsi="宋体"/>
          <w:sz w:val="32"/>
          <w:u w:val="single"/>
        </w:rPr>
        <w:t xml:space="preserve">            </w:t>
      </w:r>
      <w:r>
        <w:rPr>
          <w:rFonts w:ascii="黑体" w:eastAsia="黑体" w:hAnsi="宋体" w:hint="eastAsia"/>
          <w:sz w:val="32"/>
          <w:u w:val="single"/>
        </w:rPr>
        <w:t xml:space="preserve">         </w:t>
      </w:r>
      <w:r>
        <w:rPr>
          <w:rFonts w:ascii="黑体" w:eastAsia="黑体" w:hAnsi="宋体"/>
          <w:sz w:val="32"/>
          <w:u w:val="single"/>
        </w:rPr>
        <w:t xml:space="preserve">    </w:t>
      </w:r>
    </w:p>
    <w:p w:rsidR="006C18EE" w:rsidRDefault="006C18EE">
      <w:pPr>
        <w:ind w:firstLine="645"/>
        <w:rPr>
          <w:rFonts w:ascii="黑体" w:eastAsia="黑体" w:hAnsi="宋体"/>
          <w:sz w:val="32"/>
        </w:rPr>
      </w:pPr>
    </w:p>
    <w:p w:rsidR="006C18EE" w:rsidRDefault="007801A3">
      <w:pPr>
        <w:ind w:firstLine="645"/>
        <w:rPr>
          <w:rFonts w:ascii="黑体" w:eastAsia="黑体" w:hAnsi="宋体"/>
          <w:sz w:val="32"/>
        </w:rPr>
      </w:pPr>
      <w:r>
        <w:rPr>
          <w:rFonts w:ascii="黑体" w:eastAsia="黑体" w:hAnsi="宋体" w:hint="eastAsia"/>
          <w:sz w:val="32"/>
        </w:rPr>
        <w:t>申报方向:</w:t>
      </w:r>
      <w:r>
        <w:rPr>
          <w:rFonts w:hint="eastAsia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□</w:t>
      </w:r>
      <w:r>
        <w:rPr>
          <w:rFonts w:ascii="黑体" w:eastAsia="黑体" w:hAnsi="宋体" w:hint="eastAsia"/>
          <w:sz w:val="32"/>
        </w:rPr>
        <w:t>创业导师服务</w:t>
      </w:r>
    </w:p>
    <w:p w:rsidR="006C18EE" w:rsidRDefault="007801A3">
      <w:pPr>
        <w:ind w:firstLine="645"/>
        <w:rPr>
          <w:rFonts w:ascii="黑体" w:eastAsia="黑体" w:hAnsi="宋体"/>
          <w:sz w:val="32"/>
        </w:rPr>
      </w:pPr>
      <w:r>
        <w:rPr>
          <w:rFonts w:ascii="黑体" w:eastAsia="黑体" w:hAnsi="宋体" w:hint="eastAsia"/>
          <w:sz w:val="32"/>
        </w:rPr>
        <w:t xml:space="preserve">           </w:t>
      </w:r>
      <w:r>
        <w:rPr>
          <w:rFonts w:ascii="宋体" w:hAnsi="宋体" w:cs="宋体" w:hint="eastAsia"/>
          <w:kern w:val="0"/>
          <w:sz w:val="24"/>
        </w:rPr>
        <w:t>□</w:t>
      </w:r>
      <w:r>
        <w:rPr>
          <w:rFonts w:ascii="黑体" w:eastAsia="黑体" w:hAnsi="宋体" w:hint="eastAsia"/>
          <w:sz w:val="32"/>
        </w:rPr>
        <w:t>早期投资服务</w:t>
      </w:r>
    </w:p>
    <w:p w:rsidR="006C18EE" w:rsidRDefault="007801A3" w:rsidP="002F78E1">
      <w:pPr>
        <w:ind w:firstLine="645"/>
        <w:rPr>
          <w:rFonts w:ascii="黑体" w:eastAsia="黑体" w:hAnsi="宋体"/>
          <w:sz w:val="32"/>
        </w:rPr>
      </w:pPr>
      <w:r>
        <w:rPr>
          <w:rFonts w:ascii="黑体" w:eastAsia="黑体" w:hAnsi="宋体" w:hint="eastAsia"/>
          <w:sz w:val="32"/>
        </w:rPr>
        <w:t xml:space="preserve">          </w:t>
      </w:r>
    </w:p>
    <w:p w:rsidR="002F78E1" w:rsidRDefault="002F78E1" w:rsidP="002F78E1">
      <w:pPr>
        <w:ind w:firstLine="645"/>
        <w:rPr>
          <w:rFonts w:ascii="黑体" w:eastAsia="黑体" w:hAnsi="黑体"/>
          <w:sz w:val="32"/>
        </w:rPr>
      </w:pPr>
    </w:p>
    <w:p w:rsidR="006C18EE" w:rsidRDefault="007801A3">
      <w:pPr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北京市科学技术委员会 中关村科技园区管理委员会 制</w:t>
      </w:r>
    </w:p>
    <w:p w:rsidR="006C18EE" w:rsidRDefault="007801A3" w:rsidP="002F78E1">
      <w:pPr>
        <w:ind w:firstLineChars="200" w:firstLine="640"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二0二一年</w:t>
      </w:r>
    </w:p>
    <w:tbl>
      <w:tblPr>
        <w:tblW w:w="8931" w:type="dxa"/>
        <w:jc w:val="center"/>
        <w:tblLayout w:type="fixed"/>
        <w:tblLook w:val="04A0" w:firstRow="1" w:lastRow="0" w:firstColumn="1" w:lastColumn="0" w:noHBand="0" w:noVBand="1"/>
      </w:tblPr>
      <w:tblGrid>
        <w:gridCol w:w="1977"/>
        <w:gridCol w:w="541"/>
        <w:gridCol w:w="1163"/>
        <w:gridCol w:w="1087"/>
        <w:gridCol w:w="39"/>
        <w:gridCol w:w="6"/>
        <w:gridCol w:w="618"/>
        <w:gridCol w:w="32"/>
        <w:gridCol w:w="61"/>
        <w:gridCol w:w="1657"/>
        <w:gridCol w:w="47"/>
        <w:gridCol w:w="138"/>
        <w:gridCol w:w="1565"/>
      </w:tblGrid>
      <w:tr w:rsidR="006C18EE">
        <w:trPr>
          <w:trHeight w:val="680"/>
          <w:jc w:val="center"/>
        </w:trPr>
        <w:tc>
          <w:tcPr>
            <w:tcW w:w="89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7801A3"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一、基本情况</w:t>
            </w:r>
          </w:p>
        </w:tc>
      </w:tr>
      <w:tr w:rsidR="006C18EE">
        <w:trPr>
          <w:trHeight w:val="680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7801A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申报单位名称</w:t>
            </w:r>
          </w:p>
          <w:p w:rsidR="006C18EE" w:rsidRDefault="007801A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(工商注册)</w:t>
            </w:r>
          </w:p>
        </w:tc>
        <w:tc>
          <w:tcPr>
            <w:tcW w:w="69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6C18EE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18EE">
        <w:trPr>
          <w:trHeight w:val="1461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7801A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建设主体</w:t>
            </w:r>
          </w:p>
        </w:tc>
        <w:tc>
          <w:tcPr>
            <w:tcW w:w="69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7801A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1.国有企业□ 2.民营企业□ 3.大学□ 4.研究院所□ 5.政府□    6.投资机构□ 7.自然人□ 8.其他_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>（请说明）</w:t>
            </w:r>
            <w:r>
              <w:rPr>
                <w:rFonts w:ascii="宋体" w:hAnsi="宋体" w:cs="宋体" w:hint="eastAsia"/>
                <w:kern w:val="0"/>
                <w:sz w:val="24"/>
              </w:rPr>
              <w:t>__□</w:t>
            </w:r>
          </w:p>
        </w:tc>
      </w:tr>
      <w:tr w:rsidR="006C18EE">
        <w:trPr>
          <w:trHeight w:val="1081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7801A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申报项目名称</w:t>
            </w:r>
          </w:p>
        </w:tc>
        <w:tc>
          <w:tcPr>
            <w:tcW w:w="69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Pr="004F02E0" w:rsidRDefault="007801A3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color w:val="FF0000"/>
                <w:kern w:val="0"/>
                <w:sz w:val="24"/>
                <w:szCs w:val="24"/>
              </w:rPr>
            </w:pPr>
            <w:r w:rsidRPr="004F02E0">
              <w:rPr>
                <w:rFonts w:asciiTheme="minorEastAsia" w:eastAsiaTheme="minorEastAsia" w:hAnsiTheme="minorEastAsia" w:hint="eastAsia"/>
                <w:sz w:val="24"/>
                <w:szCs w:val="24"/>
              </w:rPr>
              <w:t>(</w:t>
            </w:r>
            <w:r w:rsidRPr="004F02E0">
              <w:rPr>
                <w:rFonts w:asciiTheme="minorEastAsia" w:eastAsiaTheme="minorEastAsia" w:hAnsiTheme="minorEastAsia"/>
                <w:sz w:val="24"/>
                <w:szCs w:val="24"/>
              </w:rPr>
              <w:t>结合专业服务申报方向自定义申报项目名称</w:t>
            </w:r>
            <w:r w:rsidRPr="004F02E0">
              <w:rPr>
                <w:rFonts w:asciiTheme="minorEastAsia" w:eastAsiaTheme="minorEastAsia" w:hAnsiTheme="minorEastAsia" w:hint="eastAsia"/>
                <w:sz w:val="24"/>
                <w:szCs w:val="24"/>
              </w:rPr>
              <w:t>)</w:t>
            </w:r>
          </w:p>
        </w:tc>
      </w:tr>
      <w:tr w:rsidR="006C18EE">
        <w:trPr>
          <w:trHeight w:val="680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7801A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专业领域（选择不超过两个专业）</w:t>
            </w:r>
          </w:p>
        </w:tc>
        <w:tc>
          <w:tcPr>
            <w:tcW w:w="69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7801A3">
            <w:pPr>
              <w:widowControl/>
              <w:spacing w:line="480" w:lineRule="exact"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□新一代信息技术    □集成电路    □医药健康          </w:t>
            </w:r>
          </w:p>
          <w:p w:rsidR="006C18EE" w:rsidRDefault="007801A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□智能装备          □节能环保    □新能源智能汽车</w:t>
            </w:r>
          </w:p>
          <w:p w:rsidR="006C18EE" w:rsidRDefault="007801A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□新材料            □人工智能    □软件和信息服务    </w:t>
            </w:r>
          </w:p>
          <w:p w:rsidR="006C18EE" w:rsidRDefault="007801A3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□科技服务业        □其他_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>（请说明）</w:t>
            </w:r>
            <w:r>
              <w:rPr>
                <w:rFonts w:ascii="宋体" w:hAnsi="宋体" w:cs="宋体" w:hint="eastAsia"/>
                <w:kern w:val="0"/>
                <w:sz w:val="24"/>
              </w:rPr>
              <w:t>__</w:t>
            </w:r>
          </w:p>
        </w:tc>
      </w:tr>
      <w:tr w:rsidR="006C18EE">
        <w:trPr>
          <w:trHeight w:val="680"/>
          <w:jc w:val="center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7801A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注册区县</w:t>
            </w:r>
          </w:p>
        </w:tc>
        <w:tc>
          <w:tcPr>
            <w:tcW w:w="28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6C18EE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7801A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注册时间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6C18EE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18EE">
        <w:trPr>
          <w:trHeight w:val="680"/>
          <w:jc w:val="center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7801A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注册资本</w:t>
            </w:r>
          </w:p>
          <w:p w:rsidR="006C18EE" w:rsidRDefault="007801A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（万元）</w:t>
            </w:r>
          </w:p>
        </w:tc>
        <w:tc>
          <w:tcPr>
            <w:tcW w:w="69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6C18EE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18EE">
        <w:trPr>
          <w:trHeight w:val="680"/>
          <w:jc w:val="center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7801A3">
            <w:pPr>
              <w:spacing w:before="120" w:after="120"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统一社会</w:t>
            </w:r>
          </w:p>
          <w:p w:rsidR="006C18EE" w:rsidRDefault="007801A3">
            <w:pPr>
              <w:spacing w:before="120" w:after="120"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信用代码</w:t>
            </w:r>
          </w:p>
        </w:tc>
        <w:tc>
          <w:tcPr>
            <w:tcW w:w="28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6C18EE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7801A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网址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6C18EE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18EE">
        <w:trPr>
          <w:trHeight w:val="680"/>
          <w:jc w:val="center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7801A3">
            <w:pPr>
              <w:autoSpaceDE w:val="0"/>
              <w:autoSpaceDN w:val="0"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法人姓名</w:t>
            </w:r>
          </w:p>
        </w:tc>
        <w:tc>
          <w:tcPr>
            <w:tcW w:w="28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6C18EE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7801A3">
            <w:pPr>
              <w:widowControl/>
              <w:autoSpaceDE w:val="0"/>
              <w:autoSpaceDN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办公电话/手机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6C18EE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18EE">
        <w:trPr>
          <w:trHeight w:val="680"/>
          <w:jc w:val="center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7801A3">
            <w:pPr>
              <w:autoSpaceDE w:val="0"/>
              <w:autoSpaceDN w:val="0"/>
              <w:spacing w:line="4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负责人姓名</w:t>
            </w:r>
          </w:p>
        </w:tc>
        <w:tc>
          <w:tcPr>
            <w:tcW w:w="28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6C18EE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7801A3">
            <w:pPr>
              <w:widowControl/>
              <w:autoSpaceDE w:val="0"/>
              <w:autoSpaceDN w:val="0"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办公电话/手机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6C18EE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18EE">
        <w:trPr>
          <w:trHeight w:val="680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7801A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联系人姓名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6C18EE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7801A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办公电话/手机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6C18EE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18EE">
        <w:trPr>
          <w:trHeight w:val="680"/>
          <w:jc w:val="center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7801A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传真</w:t>
            </w:r>
          </w:p>
        </w:tc>
        <w:tc>
          <w:tcPr>
            <w:tcW w:w="28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6C18EE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7801A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常用电子邮箱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6C18EE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18EE">
        <w:trPr>
          <w:trHeight w:val="680"/>
          <w:jc w:val="center"/>
        </w:trPr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7801A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通讯地址/邮编</w:t>
            </w:r>
          </w:p>
        </w:tc>
        <w:tc>
          <w:tcPr>
            <w:tcW w:w="695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6C18EE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18EE">
        <w:trPr>
          <w:trHeight w:val="680"/>
          <w:jc w:val="center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7801A3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已获得资质</w:t>
            </w: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7801A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资质名称</w:t>
            </w:r>
          </w:p>
        </w:tc>
        <w:tc>
          <w:tcPr>
            <w:tcW w:w="24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7801A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授予年份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7801A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授予单位</w:t>
            </w:r>
          </w:p>
        </w:tc>
      </w:tr>
      <w:tr w:rsidR="006C18EE">
        <w:trPr>
          <w:trHeight w:val="680"/>
          <w:jc w:val="center"/>
        </w:trPr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6C18E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6C18EE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6C18EE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6C18EE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C18EE">
        <w:trPr>
          <w:trHeight w:val="680"/>
          <w:jc w:val="center"/>
        </w:trPr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6C18E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6C18EE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6C18EE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6C18EE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C18EE">
        <w:trPr>
          <w:trHeight w:val="680"/>
          <w:jc w:val="center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EE" w:rsidRDefault="006C18E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6C18EE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6C18EE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6C18EE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18EE">
        <w:trPr>
          <w:trHeight w:val="680"/>
          <w:jc w:val="center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8EE" w:rsidRDefault="007801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股东构成</w:t>
            </w:r>
          </w:p>
          <w:p w:rsidR="006C18EE" w:rsidRDefault="007801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（前五名）</w:t>
            </w:r>
          </w:p>
        </w:tc>
        <w:tc>
          <w:tcPr>
            <w:tcW w:w="5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7801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股东名称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7801A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股权比例</w:t>
            </w:r>
          </w:p>
        </w:tc>
      </w:tr>
      <w:tr w:rsidR="006C18EE">
        <w:trPr>
          <w:trHeight w:val="680"/>
          <w:jc w:val="center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EE" w:rsidRDefault="006C18E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6C18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6C18EE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18EE">
        <w:trPr>
          <w:trHeight w:val="680"/>
          <w:jc w:val="center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EE" w:rsidRDefault="006C18E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6C18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6C18EE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18EE">
        <w:trPr>
          <w:trHeight w:val="680"/>
          <w:jc w:val="center"/>
        </w:trPr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EE" w:rsidRDefault="006C18E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6C18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6C18EE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18EE">
        <w:trPr>
          <w:trHeight w:val="680"/>
          <w:jc w:val="center"/>
        </w:trPr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6C18E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6C18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6C18EE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18EE">
        <w:trPr>
          <w:trHeight w:val="510"/>
          <w:jc w:val="center"/>
        </w:trPr>
        <w:tc>
          <w:tcPr>
            <w:tcW w:w="1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8EE" w:rsidRDefault="007801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近三年</w:t>
            </w:r>
          </w:p>
          <w:p w:rsidR="006C18EE" w:rsidRDefault="007801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财务状况（万元）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8EE" w:rsidRDefault="007801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</w:p>
        </w:tc>
        <w:tc>
          <w:tcPr>
            <w:tcW w:w="17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8EE" w:rsidRDefault="007801A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2018年</w:t>
            </w:r>
          </w:p>
        </w:tc>
        <w:tc>
          <w:tcPr>
            <w:tcW w:w="1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8EE" w:rsidRDefault="007801A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2019年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8EE" w:rsidRDefault="007801A3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2020年</w:t>
            </w:r>
          </w:p>
        </w:tc>
      </w:tr>
      <w:tr w:rsidR="006C18EE">
        <w:trPr>
          <w:trHeight w:val="510"/>
          <w:jc w:val="center"/>
        </w:trPr>
        <w:tc>
          <w:tcPr>
            <w:tcW w:w="1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18EE" w:rsidRDefault="006C18E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8EE" w:rsidRDefault="007801A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资产总额（万元）</w:t>
            </w:r>
          </w:p>
        </w:tc>
        <w:tc>
          <w:tcPr>
            <w:tcW w:w="17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8EE" w:rsidRDefault="006C18EE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8EE" w:rsidRDefault="006C18EE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8EE" w:rsidRDefault="006C18EE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18EE">
        <w:trPr>
          <w:trHeight w:val="510"/>
          <w:jc w:val="center"/>
        </w:trPr>
        <w:tc>
          <w:tcPr>
            <w:tcW w:w="1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18EE" w:rsidRDefault="006C18E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8EE" w:rsidRDefault="007801A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收入总额（万元）</w:t>
            </w:r>
          </w:p>
        </w:tc>
        <w:tc>
          <w:tcPr>
            <w:tcW w:w="17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8EE" w:rsidRDefault="006C18EE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8EE" w:rsidRDefault="006C18EE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8EE" w:rsidRDefault="006C18EE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18EE">
        <w:trPr>
          <w:trHeight w:val="510"/>
          <w:jc w:val="center"/>
        </w:trPr>
        <w:tc>
          <w:tcPr>
            <w:tcW w:w="1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18EE" w:rsidRDefault="006C18E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8EE" w:rsidRDefault="007801A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专业服务收入（万元）</w:t>
            </w:r>
          </w:p>
        </w:tc>
        <w:tc>
          <w:tcPr>
            <w:tcW w:w="17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8EE" w:rsidRDefault="006C18EE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8EE" w:rsidRDefault="006C18EE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8EE" w:rsidRDefault="006C18EE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18EE">
        <w:trPr>
          <w:trHeight w:val="510"/>
          <w:jc w:val="center"/>
        </w:trPr>
        <w:tc>
          <w:tcPr>
            <w:tcW w:w="1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18EE" w:rsidRDefault="006C18E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8EE" w:rsidRDefault="007801A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其中：1.创业导师服务收入（万元）</w:t>
            </w:r>
          </w:p>
        </w:tc>
        <w:tc>
          <w:tcPr>
            <w:tcW w:w="17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8EE" w:rsidRDefault="006C18EE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8EE" w:rsidRDefault="006C18EE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8EE" w:rsidRDefault="006C18EE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18EE">
        <w:trPr>
          <w:trHeight w:val="510"/>
          <w:jc w:val="center"/>
        </w:trPr>
        <w:tc>
          <w:tcPr>
            <w:tcW w:w="1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18EE" w:rsidRDefault="006C18E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8EE" w:rsidRDefault="007801A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2.早期投资服务收入（万元）</w:t>
            </w:r>
          </w:p>
        </w:tc>
        <w:tc>
          <w:tcPr>
            <w:tcW w:w="17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8EE" w:rsidRDefault="006C18EE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8EE" w:rsidRDefault="006C18EE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8EE" w:rsidRDefault="006C18EE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18EE">
        <w:trPr>
          <w:trHeight w:val="510"/>
          <w:jc w:val="center"/>
        </w:trPr>
        <w:tc>
          <w:tcPr>
            <w:tcW w:w="1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18EE" w:rsidRDefault="006C18E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8EE" w:rsidRDefault="007801A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3.专业平台服务收入（万元）</w:t>
            </w:r>
          </w:p>
        </w:tc>
        <w:tc>
          <w:tcPr>
            <w:tcW w:w="17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8EE" w:rsidRDefault="006C18EE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8EE" w:rsidRDefault="006C18EE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8EE" w:rsidRDefault="006C18EE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18EE">
        <w:trPr>
          <w:trHeight w:val="510"/>
          <w:jc w:val="center"/>
        </w:trPr>
        <w:tc>
          <w:tcPr>
            <w:tcW w:w="1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18EE" w:rsidRDefault="006C18E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8EE" w:rsidRDefault="007801A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.其他服务收入（万元）</w:t>
            </w:r>
          </w:p>
        </w:tc>
        <w:tc>
          <w:tcPr>
            <w:tcW w:w="17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8EE" w:rsidRDefault="006C18EE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8EE" w:rsidRDefault="006C18EE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8EE" w:rsidRDefault="006C18EE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18EE">
        <w:trPr>
          <w:trHeight w:val="510"/>
          <w:jc w:val="center"/>
        </w:trPr>
        <w:tc>
          <w:tcPr>
            <w:tcW w:w="19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18EE" w:rsidRDefault="006C18E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8EE" w:rsidRDefault="007801A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缴税总额（万元）</w:t>
            </w:r>
          </w:p>
        </w:tc>
        <w:tc>
          <w:tcPr>
            <w:tcW w:w="17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8EE" w:rsidRDefault="006C18EE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8EE" w:rsidRDefault="006C18EE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8EE" w:rsidRDefault="006C18EE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18EE">
        <w:trPr>
          <w:trHeight w:val="510"/>
          <w:jc w:val="center"/>
        </w:trPr>
        <w:tc>
          <w:tcPr>
            <w:tcW w:w="1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8EE" w:rsidRDefault="006C18EE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8EE" w:rsidRDefault="007801A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净利润（万元）</w:t>
            </w:r>
          </w:p>
        </w:tc>
        <w:tc>
          <w:tcPr>
            <w:tcW w:w="17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8EE" w:rsidRDefault="006C18EE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8EE" w:rsidRDefault="006C18EE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8EE" w:rsidRDefault="006C18EE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18EE">
        <w:trPr>
          <w:trHeight w:val="622"/>
          <w:jc w:val="center"/>
        </w:trPr>
        <w:tc>
          <w:tcPr>
            <w:tcW w:w="36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8EE" w:rsidRDefault="007801A3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上年度专业服务资金投入总额（万元）</w:t>
            </w:r>
          </w:p>
        </w:tc>
        <w:tc>
          <w:tcPr>
            <w:tcW w:w="17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8EE" w:rsidRDefault="006C18EE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8EE" w:rsidRDefault="007801A3">
            <w:pPr>
              <w:widowControl/>
              <w:adjustRightIn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其中：硬件设备投资（万元）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8EE" w:rsidRDefault="006C18EE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18EE">
        <w:trPr>
          <w:trHeight w:val="567"/>
          <w:jc w:val="center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7801A3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孵化场地面积（平米）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6C18EE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7801A3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孵化场地占孵化机构总面积比例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6C18EE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18EE">
        <w:trPr>
          <w:trHeight w:val="567"/>
          <w:jc w:val="center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7801A3">
            <w:pPr>
              <w:widowControl/>
              <w:adjustRightInd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其中：在孵企业使用面积（平米）</w:t>
            </w:r>
          </w:p>
        </w:tc>
        <w:tc>
          <w:tcPr>
            <w:tcW w:w="1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6C18EE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7801A3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入驻率（%）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6C18EE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18EE">
        <w:trPr>
          <w:trHeight w:val="567"/>
          <w:jc w:val="center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7801A3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 xml:space="preserve">   公共服务面积（平米）</w:t>
            </w:r>
          </w:p>
        </w:tc>
        <w:tc>
          <w:tcPr>
            <w:tcW w:w="5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6C18EE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18EE">
        <w:trPr>
          <w:trHeight w:val="567"/>
          <w:jc w:val="center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18EE" w:rsidRDefault="007801A3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近一年在孵企业数（家）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6C18EE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7801A3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其中属本机构聚焦专业领域的在孵企业数</w:t>
            </w:r>
            <w:r>
              <w:rPr>
                <w:rFonts w:ascii="宋体" w:hAnsi="宋体" w:cs="宋体" w:hint="eastAsia"/>
                <w:kern w:val="0"/>
                <w:sz w:val="24"/>
              </w:rPr>
              <w:t>（家）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6C18EE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18EE">
        <w:trPr>
          <w:trHeight w:val="567"/>
          <w:jc w:val="center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18EE" w:rsidRDefault="007801A3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近一年在孵企业</w:t>
            </w:r>
            <w:r>
              <w:rPr>
                <w:rFonts w:ascii="宋体" w:cs="宋体"/>
                <w:kern w:val="0"/>
                <w:sz w:val="24"/>
              </w:rPr>
              <w:t>营业收入增速（%）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6C18EE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7801A3">
            <w:pPr>
              <w:widowControl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在孵企业属高校院所成果转化项目数（家）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6C18EE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18EE">
        <w:trPr>
          <w:trHeight w:val="567"/>
          <w:jc w:val="center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18EE" w:rsidRDefault="007801A3">
            <w:pPr>
              <w:widowControl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累计毕业企业数</w:t>
            </w:r>
            <w:r>
              <w:rPr>
                <w:rFonts w:ascii="宋体" w:hAnsi="宋体" w:cs="宋体" w:hint="eastAsia"/>
                <w:kern w:val="0"/>
                <w:sz w:val="24"/>
              </w:rPr>
              <w:t>（家）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6C18EE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7801A3">
            <w:pPr>
              <w:widowControl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近一年毕业企业数（家）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6C18EE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18EE">
        <w:trPr>
          <w:trHeight w:val="567"/>
          <w:jc w:val="center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18EE" w:rsidRDefault="007801A3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其中：累计毕业企业留京数（家）</w:t>
            </w:r>
          </w:p>
        </w:tc>
        <w:tc>
          <w:tcPr>
            <w:tcW w:w="5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6C18EE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18EE">
        <w:trPr>
          <w:trHeight w:val="567"/>
          <w:jc w:val="center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18EE" w:rsidRDefault="007801A3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近一年纳入科技部科技型中小企业评价库数（家）</w:t>
            </w:r>
          </w:p>
        </w:tc>
        <w:tc>
          <w:tcPr>
            <w:tcW w:w="5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6C18EE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18EE">
        <w:trPr>
          <w:trHeight w:val="567"/>
          <w:jc w:val="center"/>
        </w:trPr>
        <w:tc>
          <w:tcPr>
            <w:tcW w:w="36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8EE" w:rsidRDefault="007801A3">
            <w:pPr>
              <w:widowControl/>
              <w:tabs>
                <w:tab w:val="center" w:pos="4153"/>
                <w:tab w:val="right" w:pos="8306"/>
              </w:tabs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在孵和毕业企业情况</w:t>
            </w:r>
          </w:p>
          <w:p w:rsidR="006C18EE" w:rsidRPr="002F78E1" w:rsidRDefault="007801A3">
            <w:pPr>
              <w:widowControl/>
              <w:tabs>
                <w:tab w:val="center" w:pos="4153"/>
                <w:tab w:val="right" w:pos="8306"/>
              </w:tabs>
              <w:adjustRightIn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F78E1">
              <w:rPr>
                <w:rFonts w:ascii="宋体" w:hAnsi="宋体" w:cs="宋体" w:hint="eastAsia"/>
                <w:kern w:val="0"/>
                <w:sz w:val="24"/>
                <w:szCs w:val="24"/>
              </w:rPr>
              <w:t>(</w:t>
            </w:r>
            <w:r w:rsidRPr="002F78E1">
              <w:rPr>
                <w:sz w:val="24"/>
                <w:szCs w:val="24"/>
              </w:rPr>
              <w:t>填写在孵和毕业企业中符合该条件的合计数</w:t>
            </w:r>
            <w:r w:rsidRPr="002F78E1">
              <w:rPr>
                <w:rFonts w:ascii="宋体" w:hAnsi="宋体" w:cs="宋体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7801A3">
            <w:pPr>
              <w:widowControl/>
              <w:tabs>
                <w:tab w:val="center" w:pos="4153"/>
                <w:tab w:val="right" w:pos="8306"/>
              </w:tabs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营业收入过千万（家）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6C18EE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18EE">
        <w:trPr>
          <w:trHeight w:val="567"/>
          <w:jc w:val="center"/>
        </w:trPr>
        <w:tc>
          <w:tcPr>
            <w:tcW w:w="36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EE" w:rsidRDefault="006C18EE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7801A3">
            <w:pPr>
              <w:widowControl/>
              <w:tabs>
                <w:tab w:val="center" w:pos="4153"/>
                <w:tab w:val="right" w:pos="8306"/>
              </w:tabs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获得国家高新技术企业数（家）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6C18EE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18EE">
        <w:trPr>
          <w:trHeight w:val="567"/>
          <w:jc w:val="center"/>
        </w:trPr>
        <w:tc>
          <w:tcPr>
            <w:tcW w:w="36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EE" w:rsidRDefault="006C18EE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7801A3" w:rsidP="002C6862">
            <w:pPr>
              <w:widowControl/>
              <w:tabs>
                <w:tab w:val="center" w:pos="4153"/>
                <w:tab w:val="right" w:pos="8306"/>
              </w:tabs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被并购的企业数（家）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6C18EE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18EE">
        <w:trPr>
          <w:trHeight w:val="567"/>
          <w:jc w:val="center"/>
        </w:trPr>
        <w:tc>
          <w:tcPr>
            <w:tcW w:w="36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EE" w:rsidRDefault="006C18EE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7801A3">
            <w:pPr>
              <w:widowControl/>
              <w:tabs>
                <w:tab w:val="center" w:pos="4153"/>
                <w:tab w:val="right" w:pos="8306"/>
              </w:tabs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获得天使或风险投资数（家）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6C18EE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18EE">
        <w:trPr>
          <w:trHeight w:val="567"/>
          <w:jc w:val="center"/>
        </w:trPr>
        <w:tc>
          <w:tcPr>
            <w:tcW w:w="36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8EE" w:rsidRDefault="006C18EE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7801A3">
            <w:pPr>
              <w:widowControl/>
              <w:tabs>
                <w:tab w:val="center" w:pos="4153"/>
                <w:tab w:val="right" w:pos="8306"/>
              </w:tabs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独角兽企业数（家）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6C18EE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18EE">
        <w:trPr>
          <w:trHeight w:val="567"/>
          <w:jc w:val="center"/>
        </w:trPr>
        <w:tc>
          <w:tcPr>
            <w:tcW w:w="3681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18EE" w:rsidRDefault="006C18EE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7801A3">
            <w:pPr>
              <w:widowControl/>
              <w:tabs>
                <w:tab w:val="center" w:pos="4153"/>
                <w:tab w:val="right" w:pos="8306"/>
              </w:tabs>
              <w:adjustRightIn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在国内外资本市场（含新三板）上市的企业（</w:t>
            </w:r>
            <w:r>
              <w:rPr>
                <w:rFonts w:ascii="宋体" w:cs="宋体" w:hint="eastAsia"/>
                <w:kern w:val="0"/>
                <w:sz w:val="24"/>
              </w:rPr>
              <w:t>家）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6C18EE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18EE">
        <w:trPr>
          <w:trHeight w:val="567"/>
          <w:jc w:val="center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7801A3">
            <w:pPr>
              <w:widowControl/>
              <w:adjustRightIn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运营团队人员总数 </w:t>
            </w:r>
          </w:p>
        </w:tc>
        <w:tc>
          <w:tcPr>
            <w:tcW w:w="5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6C18EE">
            <w:pPr>
              <w:widowControl/>
              <w:adjustRightIn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18EE">
        <w:trPr>
          <w:trHeight w:val="567"/>
          <w:jc w:val="center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7801A3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运营人员数与在孵企业数比例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6C18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7801A3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运营团队中具备产业背景人员人数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6C18EE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18EE">
        <w:trPr>
          <w:trHeight w:val="567"/>
          <w:jc w:val="center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18EE" w:rsidRDefault="007801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运营团队中1.博士人数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18EE" w:rsidRDefault="006C18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7801A3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运营团队中具备创业经历人员人数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6C18EE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18EE">
        <w:trPr>
          <w:trHeight w:val="567"/>
          <w:jc w:val="center"/>
        </w:trPr>
        <w:tc>
          <w:tcPr>
            <w:tcW w:w="25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18EE" w:rsidRDefault="007801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</w:t>
            </w:r>
            <w:r>
              <w:rPr>
                <w:rFonts w:ascii="宋体" w:hAnsi="宋体" w:cs="宋体"/>
                <w:kern w:val="0"/>
                <w:sz w:val="24"/>
              </w:rPr>
              <w:t>2.</w:t>
            </w:r>
            <w:r>
              <w:rPr>
                <w:rFonts w:ascii="宋体" w:hAnsi="宋体" w:cs="宋体" w:hint="eastAsia"/>
                <w:kern w:val="0"/>
                <w:sz w:val="24"/>
              </w:rPr>
              <w:t>硕士人数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18EE" w:rsidRDefault="006C18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7801A3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运营团队中具备投融资经验人员人数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6C18EE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18EE">
        <w:trPr>
          <w:trHeight w:val="567"/>
          <w:jc w:val="center"/>
        </w:trPr>
        <w:tc>
          <w:tcPr>
            <w:tcW w:w="251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7801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</w:t>
            </w:r>
            <w:r>
              <w:rPr>
                <w:rFonts w:ascii="宋体" w:hAnsi="宋体" w:cs="宋体"/>
                <w:kern w:val="0"/>
                <w:sz w:val="24"/>
              </w:rPr>
              <w:t>3.</w:t>
            </w:r>
            <w:r>
              <w:rPr>
                <w:rFonts w:ascii="宋体" w:hAnsi="宋体" w:cs="宋体" w:hint="eastAsia"/>
                <w:kern w:val="0"/>
                <w:sz w:val="24"/>
              </w:rPr>
              <w:t>本科人数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6C18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7801A3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运营团队中具备供应链管理经验人员人数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6C18EE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18EE">
        <w:trPr>
          <w:trHeight w:val="567"/>
          <w:jc w:val="center"/>
        </w:trPr>
        <w:tc>
          <w:tcPr>
            <w:tcW w:w="251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7801A3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>4.</w:t>
            </w:r>
            <w:r>
              <w:rPr>
                <w:rFonts w:ascii="宋体" w:hAnsi="宋体" w:cs="宋体" w:hint="eastAsia"/>
                <w:kern w:val="0"/>
                <w:sz w:val="24"/>
              </w:rPr>
              <w:t>大专人数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6C18E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7801A3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运营团队中具备企业管理经验人员人数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6C18EE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C18EE">
        <w:trPr>
          <w:trHeight w:val="1604"/>
          <w:jc w:val="center"/>
        </w:trPr>
        <w:tc>
          <w:tcPr>
            <w:tcW w:w="8931" w:type="dxa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8EE" w:rsidRDefault="007801A3">
            <w:pPr>
              <w:widowControl/>
              <w:spacing w:line="480" w:lineRule="exac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lastRenderedPageBreak/>
              <w:t>运营团队负责人简介（主要介绍负责人与本机构相关的产业背景、创业经历、行业影响等情况）</w:t>
            </w:r>
          </w:p>
          <w:p w:rsidR="006C18EE" w:rsidRDefault="006C18EE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</w:rPr>
            </w:pPr>
          </w:p>
          <w:p w:rsidR="006C18EE" w:rsidRDefault="006C18EE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 w:rsidR="006C18EE" w:rsidRDefault="006C18EE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 w:rsidR="004F02E0" w:rsidRDefault="004F02E0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 w:rsidR="004F02E0" w:rsidRDefault="004F02E0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 w:rsidR="004F02E0" w:rsidRDefault="004F02E0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 w:rsidR="004F02E0" w:rsidRDefault="004F02E0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 w:rsidR="004F02E0" w:rsidRDefault="004F02E0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 w:rsidR="004F02E0" w:rsidRDefault="004F02E0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 w:rsidR="004F02E0" w:rsidRDefault="004F02E0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 w:rsidR="004F02E0" w:rsidRDefault="004F02E0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 w:rsidR="004F02E0" w:rsidRDefault="004F02E0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 w:rsidR="004F02E0" w:rsidRDefault="004F02E0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 w:rsidR="004F02E0" w:rsidRDefault="004F02E0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 w:rsidR="004F02E0" w:rsidRDefault="004F02E0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 w:rsidR="004F02E0" w:rsidRDefault="004F02E0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 w:rsidR="004F02E0" w:rsidRDefault="004F02E0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 w:rsidR="004F02E0" w:rsidRDefault="004F02E0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 w:rsidR="004F02E0" w:rsidRDefault="004F02E0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 w:rsidR="004F02E0" w:rsidRDefault="004F02E0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 w:rsidR="004F02E0" w:rsidRDefault="004F02E0"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</w:tc>
      </w:tr>
    </w:tbl>
    <w:p w:rsidR="006C18EE" w:rsidRDefault="007801A3">
      <w:r>
        <w:br w:type="page"/>
      </w:r>
    </w:p>
    <w:tbl>
      <w:tblPr>
        <w:tblW w:w="8931" w:type="dxa"/>
        <w:jc w:val="center"/>
        <w:tblLayout w:type="fixed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5"/>
      </w:tblGrid>
      <w:tr w:rsidR="006C18EE">
        <w:trPr>
          <w:trHeight w:val="65"/>
          <w:jc w:val="center"/>
        </w:trPr>
        <w:tc>
          <w:tcPr>
            <w:tcW w:w="89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8EE" w:rsidRDefault="007801A3">
            <w:pPr>
              <w:widowControl/>
              <w:spacing w:line="480" w:lineRule="exac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lastRenderedPageBreak/>
              <w:t>二、孵化机构简要介绍</w:t>
            </w:r>
          </w:p>
          <w:p w:rsidR="006C18EE" w:rsidRDefault="007801A3"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（包括申报单位建设整体概况、运营团队、运行机制、服务模式、资源整合能力及在行业内所处地位等）</w:t>
            </w:r>
          </w:p>
          <w:p w:rsidR="006C18EE" w:rsidRDefault="006C18EE">
            <w:pPr>
              <w:pStyle w:val="a7"/>
              <w:spacing w:line="360" w:lineRule="auto"/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6C18EE" w:rsidRDefault="006C18EE">
            <w:pPr>
              <w:pStyle w:val="a7"/>
              <w:spacing w:line="360" w:lineRule="auto"/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6C18EE" w:rsidRDefault="006C18EE">
            <w:pPr>
              <w:pStyle w:val="a7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6C18EE" w:rsidRDefault="006C18EE">
            <w:pPr>
              <w:pStyle w:val="a7"/>
              <w:spacing w:line="360" w:lineRule="auto"/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6C18EE" w:rsidRDefault="006C18EE">
            <w:pPr>
              <w:pStyle w:val="a7"/>
              <w:spacing w:line="360" w:lineRule="auto"/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6C18EE" w:rsidRDefault="006C18EE">
            <w:pPr>
              <w:pStyle w:val="a7"/>
              <w:spacing w:line="360" w:lineRule="auto"/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6C18EE" w:rsidRDefault="006C18EE">
            <w:pPr>
              <w:pStyle w:val="a7"/>
              <w:spacing w:line="360" w:lineRule="auto"/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6C18EE" w:rsidRDefault="006C18EE">
            <w:pPr>
              <w:pStyle w:val="a7"/>
              <w:spacing w:line="360" w:lineRule="auto"/>
              <w:ind w:firstLineChars="200" w:firstLine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6C18EE" w:rsidRDefault="006C18EE">
            <w:pPr>
              <w:pStyle w:val="a7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6C18EE">
        <w:trPr>
          <w:trHeight w:val="65"/>
          <w:jc w:val="center"/>
        </w:trPr>
        <w:tc>
          <w:tcPr>
            <w:tcW w:w="89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8EE" w:rsidRDefault="007801A3">
            <w:pPr>
              <w:pStyle w:val="a7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三、申报方向</w:t>
            </w:r>
          </w:p>
        </w:tc>
      </w:tr>
      <w:tr w:rsidR="006C18EE">
        <w:trPr>
          <w:trHeight w:val="65"/>
          <w:jc w:val="center"/>
        </w:trPr>
        <w:tc>
          <w:tcPr>
            <w:tcW w:w="89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8EE" w:rsidRDefault="007801A3">
            <w:pPr>
              <w:pStyle w:val="a7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1</w:t>
            </w:r>
            <w:r w:rsidR="002C6862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、创业导师</w:t>
            </w: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服务（申报此项填写）</w:t>
            </w:r>
          </w:p>
        </w:tc>
      </w:tr>
      <w:tr w:rsidR="006C18EE">
        <w:trPr>
          <w:trHeight w:val="65"/>
          <w:jc w:val="center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8EE" w:rsidRDefault="007801A3">
            <w:pPr>
              <w:pStyle w:val="a7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固定聘任导师人数（人）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8EE" w:rsidRDefault="006C18EE">
            <w:pPr>
              <w:pStyle w:val="a7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8EE" w:rsidRDefault="007801A3">
            <w:pPr>
              <w:pStyle w:val="a7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创业培训固化课程数量（门）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8EE" w:rsidRDefault="006C18EE">
            <w:pPr>
              <w:pStyle w:val="a7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6C18EE">
        <w:trPr>
          <w:trHeight w:val="65"/>
          <w:jc w:val="center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8EE" w:rsidRDefault="007801A3">
            <w:pPr>
              <w:pStyle w:val="a7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其中：成功企业家导师数量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8EE" w:rsidRDefault="006C18EE">
            <w:pPr>
              <w:pStyle w:val="a7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8EE" w:rsidRDefault="007801A3">
            <w:pPr>
              <w:pStyle w:val="a7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2020年导师培训活动场次（场）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8EE" w:rsidRDefault="006C18EE">
            <w:pPr>
              <w:pStyle w:val="a7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6C18EE">
        <w:trPr>
          <w:trHeight w:val="65"/>
          <w:jc w:val="center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8EE" w:rsidRDefault="007801A3">
            <w:pPr>
              <w:pStyle w:val="a7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知名投资人导师数量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8EE" w:rsidRDefault="006C18EE">
            <w:pPr>
              <w:pStyle w:val="a7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8EE" w:rsidRDefault="007801A3">
            <w:pPr>
              <w:pStyle w:val="a7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2020年导师培训累计课时（小时）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ab/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8EE" w:rsidRDefault="006C18EE">
            <w:pPr>
              <w:pStyle w:val="a7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6C18EE">
        <w:trPr>
          <w:trHeight w:val="65"/>
          <w:jc w:val="center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8EE" w:rsidRDefault="007801A3">
            <w:pPr>
              <w:pStyle w:val="a7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跨国公司高管导师数量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ab/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8EE" w:rsidRDefault="006C18EE">
            <w:pPr>
              <w:pStyle w:val="a7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8EE" w:rsidRDefault="007801A3">
            <w:pPr>
              <w:pStyle w:val="a7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2020年北京地区科技</w:t>
            </w:r>
            <w:r w:rsidR="00203E7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小微企业</w:t>
            </w:r>
            <w:r w:rsidR="00203E7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接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受</w:t>
            </w:r>
            <w:r w:rsidR="00203E7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培训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数</w:t>
            </w:r>
            <w:r w:rsidR="00203E7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（家）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8EE" w:rsidRDefault="006C18EE">
            <w:pPr>
              <w:pStyle w:val="a7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6C18EE">
        <w:trPr>
          <w:trHeight w:val="65"/>
          <w:jc w:val="center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8EE" w:rsidRDefault="007801A3">
            <w:pPr>
              <w:pStyle w:val="a7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技术研发导师数量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ab/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8EE" w:rsidRDefault="006C18EE">
            <w:pPr>
              <w:pStyle w:val="a7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8EE" w:rsidRDefault="007801A3">
            <w:pPr>
              <w:pStyle w:val="a7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申报机构自配投资基金规模（万元）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8EE" w:rsidRDefault="006C18EE">
            <w:pPr>
              <w:pStyle w:val="a7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6C18EE">
        <w:trPr>
          <w:trHeight w:val="65"/>
          <w:jc w:val="center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8EE" w:rsidRDefault="007801A3">
            <w:pPr>
              <w:pStyle w:val="a7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市场供应链导师数量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ab/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8EE" w:rsidRDefault="006C18EE">
            <w:pPr>
              <w:pStyle w:val="a7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8EE" w:rsidRDefault="007801A3">
            <w:pPr>
              <w:pStyle w:val="a7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已投资北京地区科技企业数量（家）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ab/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8EE" w:rsidRDefault="006C18EE">
            <w:pPr>
              <w:pStyle w:val="a7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6C18EE">
        <w:trPr>
          <w:trHeight w:val="65"/>
          <w:jc w:val="center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8EE" w:rsidRDefault="007801A3">
            <w:pPr>
              <w:pStyle w:val="a7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战略管理导师数量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ab/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8EE" w:rsidRDefault="006C18EE">
            <w:pPr>
              <w:pStyle w:val="a7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8EE" w:rsidRDefault="007801A3">
            <w:pPr>
              <w:pStyle w:val="a7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已投资北京地区科技企业金额（万元）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8EE" w:rsidRDefault="006C18EE">
            <w:pPr>
              <w:pStyle w:val="a7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6C18EE">
        <w:trPr>
          <w:trHeight w:val="65"/>
          <w:jc w:val="center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8EE" w:rsidRDefault="007801A3">
            <w:pPr>
              <w:pStyle w:val="a7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海外导师数量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8EE" w:rsidRDefault="006C18EE">
            <w:pPr>
              <w:pStyle w:val="a7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8EE" w:rsidRDefault="007801A3">
            <w:pPr>
              <w:pStyle w:val="a7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平均持股比例（%）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8EE" w:rsidRDefault="006C18EE">
            <w:pPr>
              <w:pStyle w:val="a7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6C18EE">
        <w:trPr>
          <w:trHeight w:val="65"/>
          <w:jc w:val="center"/>
        </w:trPr>
        <w:tc>
          <w:tcPr>
            <w:tcW w:w="89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8EE" w:rsidRDefault="007801A3">
            <w:pPr>
              <w:pStyle w:val="a7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2、早期投资服务（申报此项填写）</w:t>
            </w:r>
          </w:p>
        </w:tc>
      </w:tr>
      <w:tr w:rsidR="006C18EE">
        <w:trPr>
          <w:trHeight w:val="306"/>
          <w:jc w:val="center"/>
        </w:trPr>
        <w:tc>
          <w:tcPr>
            <w:tcW w:w="22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8EE" w:rsidRDefault="007801A3">
            <w:pPr>
              <w:pStyle w:val="a7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申报机构自配早期投资类型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8EE" w:rsidRPr="002F78E1" w:rsidRDefault="007801A3">
            <w:pPr>
              <w:pStyle w:val="a7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F78E1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自有资金</w:t>
            </w:r>
            <w:r w:rsidR="009471D6" w:rsidRPr="002F78E1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2F78E1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sym w:font="Wingdings 2" w:char="00A3"/>
            </w:r>
          </w:p>
        </w:tc>
        <w:tc>
          <w:tcPr>
            <w:tcW w:w="22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8EE" w:rsidRDefault="007801A3">
            <w:pPr>
              <w:pStyle w:val="a7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已投资科技项目数（家）</w:t>
            </w:r>
          </w:p>
        </w:tc>
        <w:tc>
          <w:tcPr>
            <w:tcW w:w="22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8EE" w:rsidRDefault="006C18EE">
            <w:pPr>
              <w:pStyle w:val="a7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6C18EE">
        <w:trPr>
          <w:trHeight w:val="306"/>
          <w:jc w:val="center"/>
        </w:trPr>
        <w:tc>
          <w:tcPr>
            <w:tcW w:w="223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8EE" w:rsidRDefault="006C18EE">
            <w:pPr>
              <w:pStyle w:val="a7"/>
              <w:spacing w:line="360" w:lineRule="auto"/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8EE" w:rsidRPr="002F78E1" w:rsidRDefault="007801A3">
            <w:pPr>
              <w:pStyle w:val="a7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F78E1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创投基金</w:t>
            </w:r>
            <w:r w:rsidR="009471D6" w:rsidRPr="002F78E1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2F78E1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sym w:font="Wingdings 2" w:char="00A3"/>
            </w:r>
          </w:p>
        </w:tc>
        <w:tc>
          <w:tcPr>
            <w:tcW w:w="223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8EE" w:rsidRDefault="006C18EE">
            <w:pPr>
              <w:pStyle w:val="a7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8EE" w:rsidRDefault="006C18EE">
            <w:pPr>
              <w:pStyle w:val="a7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6C18EE">
        <w:trPr>
          <w:trHeight w:val="306"/>
          <w:jc w:val="center"/>
        </w:trPr>
        <w:tc>
          <w:tcPr>
            <w:tcW w:w="22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8EE" w:rsidRDefault="006C18EE">
            <w:pPr>
              <w:pStyle w:val="a7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8EE" w:rsidRPr="002F78E1" w:rsidRDefault="007801A3">
            <w:pPr>
              <w:pStyle w:val="a7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F78E1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天使投资</w:t>
            </w:r>
            <w:r w:rsidR="009471D6" w:rsidRPr="002F78E1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 xml:space="preserve"> </w:t>
            </w:r>
            <w:r w:rsidRPr="002F78E1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sym w:font="Wingdings 2" w:char="00A3"/>
            </w:r>
          </w:p>
        </w:tc>
        <w:tc>
          <w:tcPr>
            <w:tcW w:w="22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8EE" w:rsidRDefault="006C18EE">
            <w:pPr>
              <w:pStyle w:val="a7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8EE" w:rsidRDefault="006C18EE">
            <w:pPr>
              <w:pStyle w:val="a7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6C18EE">
        <w:trPr>
          <w:trHeight w:val="65"/>
          <w:jc w:val="center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8EE" w:rsidRDefault="007801A3">
            <w:pPr>
              <w:pStyle w:val="a7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申报机构自配投资基金/资金规模（万元）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8EE" w:rsidRDefault="006C18EE">
            <w:pPr>
              <w:pStyle w:val="a7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8EE" w:rsidRDefault="007801A3">
            <w:pPr>
              <w:pStyle w:val="a7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已投资北京地区科技企业数（家）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8EE" w:rsidRDefault="006C18EE">
            <w:pPr>
              <w:pStyle w:val="a7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6C18EE">
        <w:trPr>
          <w:trHeight w:val="65"/>
          <w:jc w:val="center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8EE" w:rsidRDefault="007801A3">
            <w:pPr>
              <w:pStyle w:val="a7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已备案基金管理公司名称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8EE" w:rsidRDefault="006C18EE">
            <w:pPr>
              <w:pStyle w:val="a7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8EE" w:rsidRDefault="007801A3">
            <w:pPr>
              <w:pStyle w:val="a7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已投资北京地区科技企业金额（万元）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8EE" w:rsidRDefault="006C18EE">
            <w:pPr>
              <w:pStyle w:val="a7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5C6E42" w:rsidTr="002E7473">
        <w:trPr>
          <w:trHeight w:val="65"/>
          <w:jc w:val="center"/>
        </w:trPr>
        <w:tc>
          <w:tcPr>
            <w:tcW w:w="22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6E42" w:rsidRDefault="005C6E42">
            <w:pPr>
              <w:pStyle w:val="a7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申报机构直接出资金额（万元）</w:t>
            </w:r>
          </w:p>
        </w:tc>
        <w:tc>
          <w:tcPr>
            <w:tcW w:w="22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6E42" w:rsidRPr="005C6E42" w:rsidRDefault="005C6E42">
            <w:pPr>
              <w:pStyle w:val="a7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6E42" w:rsidRDefault="005C6E42">
            <w:pPr>
              <w:pStyle w:val="a7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平均持股比例（%）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6E42" w:rsidRDefault="005C6E42">
            <w:pPr>
              <w:pStyle w:val="a7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5C6E42" w:rsidTr="002E7473">
        <w:trPr>
          <w:trHeight w:val="65"/>
          <w:jc w:val="center"/>
        </w:trPr>
        <w:tc>
          <w:tcPr>
            <w:tcW w:w="22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6E42" w:rsidRDefault="005C6E42">
            <w:pPr>
              <w:pStyle w:val="a7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6E42" w:rsidRDefault="005C6E42">
            <w:pPr>
              <w:pStyle w:val="a7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6E42" w:rsidRDefault="005C6E42">
            <w:pPr>
              <w:pStyle w:val="a7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已实现投资回报项目数（家）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6E42" w:rsidRDefault="005C6E42">
            <w:pPr>
              <w:pStyle w:val="a7"/>
              <w:spacing w:line="360" w:lineRule="auto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</w:tbl>
    <w:p w:rsidR="006C18EE" w:rsidRDefault="007801A3">
      <w:r>
        <w:br w:type="page"/>
      </w:r>
    </w:p>
    <w:tbl>
      <w:tblPr>
        <w:tblW w:w="8931" w:type="dxa"/>
        <w:jc w:val="center"/>
        <w:tblLayout w:type="fixed"/>
        <w:tblLook w:val="04A0" w:firstRow="1" w:lastRow="0" w:firstColumn="1" w:lastColumn="0" w:noHBand="0" w:noVBand="1"/>
      </w:tblPr>
      <w:tblGrid>
        <w:gridCol w:w="8931"/>
      </w:tblGrid>
      <w:tr w:rsidR="006C18EE">
        <w:trPr>
          <w:trHeight w:val="4096"/>
          <w:jc w:val="center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8EE" w:rsidRDefault="007801A3">
            <w:pPr>
              <w:widowControl/>
              <w:spacing w:line="480" w:lineRule="exac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lastRenderedPageBreak/>
              <w:t>四、工作基础、近三年开展的主要工作和成效</w:t>
            </w:r>
          </w:p>
          <w:p w:rsidR="006C18EE" w:rsidRDefault="007801A3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（描述开展孵化服务</w:t>
            </w:r>
            <w:r>
              <w:rPr>
                <w:rFonts w:ascii="宋体" w:hAnsi="宋体" w:cs="宋体"/>
                <w:kern w:val="0"/>
                <w:sz w:val="24"/>
              </w:rPr>
              <w:t>的</w:t>
            </w:r>
            <w:r>
              <w:rPr>
                <w:rFonts w:ascii="宋体" w:hAnsi="宋体" w:cs="宋体" w:hint="eastAsia"/>
                <w:kern w:val="0"/>
                <w:sz w:val="24"/>
              </w:rPr>
              <w:t>总</w:t>
            </w:r>
            <w:r>
              <w:rPr>
                <w:rFonts w:ascii="宋体" w:hAnsi="宋体" w:cs="宋体"/>
                <w:kern w:val="0"/>
                <w:sz w:val="24"/>
              </w:rPr>
              <w:t>体情况</w:t>
            </w:r>
            <w:r>
              <w:rPr>
                <w:rFonts w:ascii="宋体" w:hAnsi="宋体" w:cs="宋体" w:hint="eastAsia"/>
                <w:kern w:val="0"/>
                <w:sz w:val="24"/>
              </w:rPr>
              <w:t>，</w:t>
            </w:r>
            <w:r>
              <w:rPr>
                <w:rFonts w:ascii="宋体" w:hAnsi="宋体" w:cs="宋体"/>
                <w:kern w:val="0"/>
                <w:sz w:val="24"/>
              </w:rPr>
              <w:t>按照申报方向</w:t>
            </w:r>
            <w:r>
              <w:rPr>
                <w:rFonts w:ascii="宋体" w:hAnsi="宋体" w:cs="宋体" w:hint="eastAsia"/>
                <w:kern w:val="0"/>
                <w:sz w:val="24"/>
              </w:rPr>
              <w:t>展开阐述</w:t>
            </w:r>
            <w:r>
              <w:rPr>
                <w:rFonts w:ascii="宋体" w:hAnsi="宋体" w:cs="宋体"/>
                <w:kern w:val="0"/>
                <w:sz w:val="24"/>
              </w:rPr>
              <w:t>：</w:t>
            </w:r>
            <w:r>
              <w:rPr>
                <w:rFonts w:ascii="宋体" w:hAnsi="宋体" w:cs="宋体" w:hint="eastAsia"/>
                <w:kern w:val="0"/>
                <w:sz w:val="24"/>
              </w:rPr>
              <w:t>1.创业导师服务。主要介绍创业导师队伍构成、聘请</w:t>
            </w:r>
            <w:r>
              <w:rPr>
                <w:rFonts w:ascii="宋体" w:hAnsi="宋体" w:cs="宋体"/>
                <w:kern w:val="0"/>
                <w:sz w:val="24"/>
              </w:rPr>
              <w:t>导师数量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>
              <w:rPr>
                <w:rFonts w:ascii="宋体" w:hAnsi="宋体" w:cs="宋体"/>
                <w:kern w:val="0"/>
                <w:sz w:val="24"/>
              </w:rPr>
              <w:t>开展导师服务场次</w:t>
            </w:r>
            <w:r>
              <w:rPr>
                <w:rFonts w:ascii="宋体" w:hAnsi="宋体" w:cs="宋体" w:hint="eastAsia"/>
                <w:kern w:val="0"/>
                <w:sz w:val="24"/>
              </w:rPr>
              <w:t>、运行模式、服务绩效等内容</w:t>
            </w:r>
            <w:r>
              <w:rPr>
                <w:rFonts w:ascii="宋体" w:hAnsi="宋体" w:cs="宋体"/>
                <w:kern w:val="0"/>
                <w:sz w:val="24"/>
              </w:rPr>
              <w:t>；</w:t>
            </w:r>
            <w:r>
              <w:rPr>
                <w:rFonts w:ascii="宋体" w:hAnsi="宋体" w:cs="宋体" w:hint="eastAsia"/>
                <w:kern w:val="0"/>
                <w:sz w:val="24"/>
              </w:rPr>
              <w:t>2.早期投资服务。指</w:t>
            </w:r>
            <w:r>
              <w:rPr>
                <w:rFonts w:ascii="宋体" w:cs="宋体" w:hint="eastAsia"/>
                <w:kern w:val="0"/>
                <w:sz w:val="24"/>
              </w:rPr>
              <w:t>自设或强关联的天使投资、创业投资</w:t>
            </w:r>
            <w:r>
              <w:rPr>
                <w:rFonts w:ascii="宋体" w:cs="宋体"/>
                <w:kern w:val="0"/>
                <w:sz w:val="24"/>
              </w:rPr>
              <w:t>基金，</w:t>
            </w:r>
            <w:r>
              <w:rPr>
                <w:rFonts w:ascii="宋体" w:cs="宋体" w:hint="eastAsia"/>
                <w:kern w:val="0"/>
                <w:sz w:val="24"/>
              </w:rPr>
              <w:t>或利用自有资金开展早期项目投资，</w:t>
            </w:r>
            <w:r>
              <w:rPr>
                <w:rFonts w:ascii="宋体" w:hAnsi="宋体" w:cs="宋体" w:hint="eastAsia"/>
                <w:kern w:val="0"/>
                <w:sz w:val="24"/>
              </w:rPr>
              <w:t>主要介绍早期投资资金规模、</w:t>
            </w:r>
            <w:r>
              <w:rPr>
                <w:rFonts w:ascii="宋体" w:hAnsi="宋体" w:cs="宋体"/>
                <w:kern w:val="0"/>
                <w:sz w:val="24"/>
              </w:rPr>
              <w:t>投资</w:t>
            </w:r>
            <w:r>
              <w:rPr>
                <w:rFonts w:ascii="宋体" w:hAnsi="宋体" w:cs="宋体" w:hint="eastAsia"/>
                <w:kern w:val="0"/>
                <w:sz w:val="24"/>
              </w:rPr>
              <w:t>项目</w:t>
            </w:r>
            <w:r>
              <w:rPr>
                <w:rFonts w:ascii="宋体" w:hAnsi="宋体" w:cs="宋体"/>
                <w:kern w:val="0"/>
                <w:sz w:val="24"/>
              </w:rPr>
              <w:t>数量</w:t>
            </w:r>
            <w:r>
              <w:rPr>
                <w:rFonts w:ascii="宋体" w:hAnsi="宋体" w:cs="宋体" w:hint="eastAsia"/>
                <w:kern w:val="0"/>
                <w:sz w:val="24"/>
              </w:rPr>
              <w:t>、管理团队</w:t>
            </w:r>
            <w:r>
              <w:rPr>
                <w:rFonts w:ascii="宋体" w:hAnsi="宋体" w:cs="宋体"/>
                <w:kern w:val="0"/>
                <w:sz w:val="24"/>
              </w:rPr>
              <w:t>、运行模式、投后服务和投资业绩</w:t>
            </w:r>
            <w:r>
              <w:rPr>
                <w:rFonts w:ascii="宋体" w:hAnsi="宋体" w:cs="宋体" w:hint="eastAsia"/>
                <w:kern w:val="0"/>
                <w:sz w:val="24"/>
              </w:rPr>
              <w:t>等内容。）</w:t>
            </w:r>
          </w:p>
          <w:p w:rsidR="006C18EE" w:rsidRDefault="006C18EE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6C18EE" w:rsidRDefault="006C18EE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6C18EE" w:rsidRDefault="006C18EE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6C18EE" w:rsidRDefault="006C18EE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6C18EE" w:rsidRDefault="006C18EE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6C18EE" w:rsidRDefault="006C18EE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6C18EE" w:rsidRDefault="006C18EE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6C18EE" w:rsidRDefault="006C18EE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6C18EE" w:rsidRDefault="006C18EE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6C18EE" w:rsidRDefault="006C18EE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6C18EE" w:rsidRDefault="006C18EE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6C18EE" w:rsidRDefault="006C18EE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6C18EE" w:rsidRDefault="006C18EE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6C18EE" w:rsidRDefault="006C18EE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6C18EE" w:rsidRDefault="006C18EE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6C18EE" w:rsidRDefault="006C18EE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6C18EE" w:rsidRDefault="006C18EE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6C18EE" w:rsidRDefault="006C18EE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6C18EE" w:rsidRDefault="006C18EE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6C18EE" w:rsidRDefault="007801A3">
      <w:r>
        <w:br w:type="page"/>
      </w:r>
    </w:p>
    <w:tbl>
      <w:tblPr>
        <w:tblW w:w="8931" w:type="dxa"/>
        <w:jc w:val="center"/>
        <w:tblLayout w:type="fixed"/>
        <w:tblLook w:val="04A0" w:firstRow="1" w:lastRow="0" w:firstColumn="1" w:lastColumn="0" w:noHBand="0" w:noVBand="1"/>
      </w:tblPr>
      <w:tblGrid>
        <w:gridCol w:w="8931"/>
      </w:tblGrid>
      <w:tr w:rsidR="006C18EE">
        <w:trPr>
          <w:cantSplit/>
          <w:trHeight w:val="4200"/>
          <w:jc w:val="center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8EE" w:rsidRDefault="007801A3"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五、2</w:t>
            </w:r>
            <w:r>
              <w:rPr>
                <w:rFonts w:ascii="宋体" w:hAnsi="宋体"/>
                <w:b/>
                <w:sz w:val="24"/>
              </w:rPr>
              <w:t>02</w:t>
            </w:r>
            <w:r>
              <w:rPr>
                <w:rFonts w:ascii="宋体" w:hAnsi="宋体" w:hint="eastAsia"/>
                <w:b/>
                <w:sz w:val="24"/>
              </w:rPr>
              <w:t>1年工作思路和目标</w:t>
            </w:r>
          </w:p>
          <w:p w:rsidR="006C18EE" w:rsidRPr="005C6E42" w:rsidRDefault="007801A3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5C6E42">
              <w:rPr>
                <w:rFonts w:ascii="宋体" w:hAnsi="宋体" w:hint="eastAsia"/>
                <w:sz w:val="24"/>
                <w:szCs w:val="24"/>
              </w:rPr>
              <w:t>（</w:t>
            </w:r>
            <w:r w:rsidRPr="005C6E42">
              <w:rPr>
                <w:sz w:val="24"/>
                <w:szCs w:val="24"/>
              </w:rPr>
              <w:t>按照申报方向，清晰阐述工作思路、组织机制和预期实现目标</w:t>
            </w:r>
            <w:r w:rsidRPr="005C6E42"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:rsidR="006C18EE" w:rsidRDefault="006C18EE">
            <w:pPr>
              <w:jc w:val="left"/>
              <w:rPr>
                <w:rFonts w:ascii="宋体" w:hAnsi="宋体"/>
                <w:sz w:val="24"/>
              </w:rPr>
            </w:pPr>
          </w:p>
          <w:p w:rsidR="006C18EE" w:rsidRDefault="006C18EE">
            <w:pPr>
              <w:pStyle w:val="af"/>
              <w:spacing w:before="0" w:beforeAutospacing="0" w:after="0" w:afterAutospacing="0" w:line="360" w:lineRule="auto"/>
              <w:ind w:firstLineChars="200" w:firstLine="480"/>
              <w:jc w:val="both"/>
            </w:pPr>
          </w:p>
          <w:p w:rsidR="006C18EE" w:rsidRDefault="006C18EE">
            <w:pPr>
              <w:pStyle w:val="af"/>
              <w:spacing w:before="0" w:beforeAutospacing="0" w:after="0" w:afterAutospacing="0" w:line="360" w:lineRule="auto"/>
              <w:ind w:firstLineChars="200" w:firstLine="480"/>
              <w:jc w:val="both"/>
            </w:pPr>
          </w:p>
          <w:p w:rsidR="006C18EE" w:rsidRDefault="006C18EE">
            <w:pPr>
              <w:pStyle w:val="af"/>
              <w:spacing w:before="0" w:beforeAutospacing="0" w:after="0" w:afterAutospacing="0" w:line="360" w:lineRule="auto"/>
              <w:ind w:firstLineChars="200" w:firstLine="480"/>
              <w:jc w:val="both"/>
            </w:pPr>
          </w:p>
          <w:p w:rsidR="006C18EE" w:rsidRDefault="006C18EE">
            <w:pPr>
              <w:pStyle w:val="af"/>
              <w:spacing w:before="0" w:beforeAutospacing="0" w:after="0" w:afterAutospacing="0" w:line="360" w:lineRule="auto"/>
              <w:ind w:firstLineChars="200" w:firstLine="480"/>
              <w:jc w:val="both"/>
            </w:pPr>
          </w:p>
          <w:p w:rsidR="006C18EE" w:rsidRDefault="006C18EE">
            <w:pPr>
              <w:pStyle w:val="af"/>
              <w:spacing w:before="0" w:beforeAutospacing="0" w:after="0" w:afterAutospacing="0" w:line="360" w:lineRule="auto"/>
              <w:ind w:firstLineChars="200" w:firstLine="480"/>
              <w:jc w:val="both"/>
            </w:pPr>
          </w:p>
          <w:p w:rsidR="006C18EE" w:rsidRDefault="006C18EE">
            <w:pPr>
              <w:pStyle w:val="af"/>
              <w:spacing w:before="0" w:beforeAutospacing="0" w:after="0" w:afterAutospacing="0" w:line="360" w:lineRule="auto"/>
              <w:ind w:firstLineChars="200" w:firstLine="480"/>
              <w:jc w:val="both"/>
            </w:pPr>
          </w:p>
          <w:p w:rsidR="006C18EE" w:rsidRDefault="006C18EE">
            <w:pPr>
              <w:pStyle w:val="af"/>
              <w:spacing w:before="0" w:beforeAutospacing="0" w:after="0" w:afterAutospacing="0" w:line="360" w:lineRule="auto"/>
              <w:ind w:firstLineChars="200" w:firstLine="480"/>
              <w:jc w:val="both"/>
            </w:pPr>
          </w:p>
          <w:p w:rsidR="006C18EE" w:rsidRDefault="006C18EE">
            <w:pPr>
              <w:pStyle w:val="af"/>
              <w:spacing w:before="0" w:beforeAutospacing="0" w:after="0" w:afterAutospacing="0" w:line="360" w:lineRule="auto"/>
              <w:ind w:firstLineChars="200" w:firstLine="480"/>
              <w:jc w:val="both"/>
            </w:pPr>
          </w:p>
          <w:p w:rsidR="006C18EE" w:rsidRDefault="006C18EE">
            <w:pPr>
              <w:pStyle w:val="af"/>
              <w:spacing w:before="0" w:beforeAutospacing="0" w:after="0" w:afterAutospacing="0" w:line="360" w:lineRule="auto"/>
              <w:ind w:firstLineChars="200" w:firstLine="480"/>
              <w:jc w:val="both"/>
            </w:pPr>
          </w:p>
          <w:p w:rsidR="006C18EE" w:rsidRDefault="006C18EE">
            <w:pPr>
              <w:pStyle w:val="af"/>
              <w:spacing w:before="0" w:beforeAutospacing="0" w:after="0" w:afterAutospacing="0" w:line="360" w:lineRule="auto"/>
              <w:ind w:firstLineChars="200" w:firstLine="480"/>
              <w:jc w:val="both"/>
            </w:pPr>
          </w:p>
          <w:p w:rsidR="006C18EE" w:rsidRDefault="006C18EE">
            <w:pPr>
              <w:pStyle w:val="af"/>
              <w:spacing w:before="0" w:beforeAutospacing="0" w:after="0" w:afterAutospacing="0" w:line="360" w:lineRule="auto"/>
              <w:ind w:firstLineChars="200" w:firstLine="480"/>
              <w:jc w:val="both"/>
            </w:pPr>
          </w:p>
          <w:p w:rsidR="006C18EE" w:rsidRDefault="006C18EE">
            <w:pPr>
              <w:pStyle w:val="af"/>
              <w:spacing w:before="0" w:beforeAutospacing="0" w:after="0" w:afterAutospacing="0" w:line="360" w:lineRule="auto"/>
              <w:ind w:firstLineChars="200" w:firstLine="480"/>
              <w:jc w:val="both"/>
            </w:pPr>
          </w:p>
          <w:p w:rsidR="006C18EE" w:rsidRDefault="006C18EE">
            <w:pPr>
              <w:pStyle w:val="af"/>
              <w:spacing w:before="0" w:beforeAutospacing="0" w:after="0" w:afterAutospacing="0" w:line="360" w:lineRule="auto"/>
              <w:ind w:firstLineChars="200" w:firstLine="480"/>
              <w:jc w:val="both"/>
            </w:pPr>
          </w:p>
        </w:tc>
      </w:tr>
      <w:tr w:rsidR="006C18EE">
        <w:trPr>
          <w:cantSplit/>
          <w:trHeight w:val="4200"/>
          <w:jc w:val="center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8EE" w:rsidRDefault="007801A3">
            <w:pPr>
              <w:jc w:val="left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六、具体考核指标</w:t>
            </w:r>
          </w:p>
          <w:p w:rsidR="006C18EE" w:rsidRPr="005C6E42" w:rsidRDefault="007801A3"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C6E42"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 w:rsidRPr="005C6E42">
              <w:rPr>
                <w:sz w:val="24"/>
                <w:szCs w:val="24"/>
              </w:rPr>
              <w:t>按照申报方向，清晰、量化阐述本年度考核指标，可设多项数据指标。</w:t>
            </w:r>
            <w:r w:rsidRPr="005C6E42"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</w:p>
          <w:p w:rsidR="006C18EE" w:rsidRDefault="006C18EE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6C18EE" w:rsidRDefault="006C18EE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6C18EE" w:rsidRDefault="006C18EE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6C18EE" w:rsidRDefault="006C18EE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6C18EE" w:rsidRDefault="006C18EE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6C18EE" w:rsidRDefault="006C18EE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6C18EE" w:rsidRDefault="006C18EE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6C18EE" w:rsidRDefault="006C18EE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6C18EE" w:rsidRDefault="006C18EE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6C18EE" w:rsidRDefault="006C18EE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6C18EE" w:rsidRDefault="006C18EE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6C18EE" w:rsidRDefault="006C18EE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6C18EE" w:rsidRDefault="006C18EE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6C18EE" w:rsidRDefault="006C18EE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6C18EE" w:rsidRDefault="006C18EE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6C18EE" w:rsidRDefault="006C18EE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6C18EE" w:rsidRDefault="006C18EE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6C18EE">
        <w:trPr>
          <w:cantSplit/>
          <w:trHeight w:val="9629"/>
          <w:jc w:val="center"/>
        </w:trPr>
        <w:tc>
          <w:tcPr>
            <w:tcW w:w="89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8EE" w:rsidRDefault="007801A3"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七、重点工作内容及安排</w:t>
            </w:r>
          </w:p>
          <w:p w:rsidR="006C18EE" w:rsidRDefault="007801A3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</w:rPr>
              <w:t>按照申报方向</w:t>
            </w:r>
            <w:r>
              <w:rPr>
                <w:rFonts w:ascii="宋体" w:hAnsi="宋体" w:cs="宋体" w:hint="eastAsia"/>
                <w:kern w:val="0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详细说明</w:t>
            </w:r>
            <w:r>
              <w:rPr>
                <w:rFonts w:ascii="宋体" w:hAnsi="宋体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1年计划实施的具体任务、开展路径和实施方案等）</w:t>
            </w:r>
          </w:p>
          <w:p w:rsidR="006C18EE" w:rsidRDefault="006C18EE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6C18EE" w:rsidRDefault="006C18EE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6C18EE" w:rsidRDefault="006C18EE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6C18EE" w:rsidRDefault="006C18EE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6C18EE" w:rsidRDefault="006C18EE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6C18EE" w:rsidRDefault="006C18EE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6C18EE" w:rsidRDefault="006C18EE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6C18EE" w:rsidRDefault="006C18EE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6C18EE" w:rsidRDefault="006C18EE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6C18EE" w:rsidRDefault="006C18EE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6C18EE" w:rsidRDefault="006C18EE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6C18EE" w:rsidRDefault="006C18EE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6C18EE" w:rsidRDefault="006C18EE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6C18EE" w:rsidRDefault="006C18EE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6C18EE" w:rsidRDefault="006C18EE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6C18EE" w:rsidRDefault="006C18EE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6C18EE" w:rsidRDefault="006C18EE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6C18EE" w:rsidRDefault="006C18EE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6C18EE" w:rsidRDefault="006C18EE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6C18EE" w:rsidRDefault="006C18EE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6C18EE" w:rsidRDefault="006C18EE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6C18EE" w:rsidRDefault="006C18EE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6C18EE" w:rsidRDefault="006C18EE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6C18EE" w:rsidRDefault="006C18EE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6C18EE" w:rsidRDefault="006C18EE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6C18EE" w:rsidRDefault="006C18EE"/>
    <w:p w:rsidR="006C18EE" w:rsidRDefault="006C18EE"/>
    <w:p w:rsidR="006C18EE" w:rsidRDefault="006C18EE"/>
    <w:p w:rsidR="006C18EE" w:rsidRDefault="007801A3">
      <w:r>
        <w:br w:type="page"/>
      </w:r>
    </w:p>
    <w:tbl>
      <w:tblPr>
        <w:tblW w:w="10863" w:type="dxa"/>
        <w:tblInd w:w="-256" w:type="dxa"/>
        <w:tblLayout w:type="fixed"/>
        <w:tblLook w:val="04A0" w:firstRow="1" w:lastRow="0" w:firstColumn="1" w:lastColumn="0" w:noHBand="0" w:noVBand="1"/>
      </w:tblPr>
      <w:tblGrid>
        <w:gridCol w:w="874"/>
        <w:gridCol w:w="2776"/>
        <w:gridCol w:w="448"/>
        <w:gridCol w:w="1691"/>
        <w:gridCol w:w="151"/>
        <w:gridCol w:w="1694"/>
        <w:gridCol w:w="291"/>
        <w:gridCol w:w="1006"/>
        <w:gridCol w:w="874"/>
        <w:gridCol w:w="1058"/>
      </w:tblGrid>
      <w:tr w:rsidR="006C18EE" w:rsidTr="009A0B43">
        <w:trPr>
          <w:gridAfter w:val="2"/>
          <w:wAfter w:w="1932" w:type="dxa"/>
          <w:cantSplit/>
          <w:trHeight w:val="687"/>
        </w:trPr>
        <w:tc>
          <w:tcPr>
            <w:tcW w:w="89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8EE" w:rsidRDefault="007801A3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八、经费预算</w:t>
            </w:r>
            <w:r w:rsidRPr="005C6E42">
              <w:rPr>
                <w:rFonts w:hint="eastAsia"/>
                <w:b/>
                <w:bCs/>
                <w:sz w:val="24"/>
                <w:szCs w:val="24"/>
              </w:rPr>
              <w:t>（</w:t>
            </w:r>
            <w:r w:rsidRPr="005C6E42">
              <w:rPr>
                <w:rFonts w:ascii="Segoe UI" w:hAnsi="Segoe UI" w:cs="Segoe UI"/>
                <w:sz w:val="24"/>
                <w:szCs w:val="24"/>
              </w:rPr>
              <w:t>指计划完成任务目标所需的</w:t>
            </w:r>
            <w:r w:rsidRPr="005C6E42">
              <w:rPr>
                <w:rFonts w:ascii="Segoe UI" w:hAnsi="Segoe UI" w:cs="Segoe UI"/>
                <w:sz w:val="24"/>
                <w:szCs w:val="24"/>
              </w:rPr>
              <w:t>202</w:t>
            </w:r>
            <w:r w:rsidRPr="005C6E42">
              <w:rPr>
                <w:rFonts w:ascii="Segoe UI" w:hAnsi="Segoe UI" w:cs="Segoe UI" w:hint="eastAsia"/>
                <w:sz w:val="24"/>
                <w:szCs w:val="24"/>
              </w:rPr>
              <w:t>1</w:t>
            </w:r>
            <w:r w:rsidRPr="005C6E42">
              <w:rPr>
                <w:rFonts w:ascii="Segoe UI" w:hAnsi="Segoe UI" w:cs="Segoe UI"/>
                <w:sz w:val="24"/>
                <w:szCs w:val="24"/>
              </w:rPr>
              <w:t>年度经费预算</w:t>
            </w:r>
            <w:r w:rsidRPr="005C6E42">
              <w:rPr>
                <w:rFonts w:ascii="Segoe UI" w:hAnsi="Segoe UI" w:cs="Segoe UI" w:hint="eastAsia"/>
                <w:sz w:val="24"/>
                <w:szCs w:val="24"/>
              </w:rPr>
              <w:t>）</w:t>
            </w:r>
          </w:p>
        </w:tc>
      </w:tr>
      <w:tr w:rsidR="006C18EE" w:rsidTr="009A0B43">
        <w:trPr>
          <w:gridAfter w:val="2"/>
          <w:wAfter w:w="1932" w:type="dxa"/>
          <w:cantSplit/>
          <w:trHeight w:val="638"/>
        </w:trPr>
        <w:tc>
          <w:tcPr>
            <w:tcW w:w="36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8EE" w:rsidRDefault="007801A3">
            <w:pPr>
              <w:adjustRightInd w:val="0"/>
              <w:snapToGrid w:val="0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申报机构项目资金总投入</w:t>
            </w:r>
            <w:r>
              <w:rPr>
                <w:bCs/>
                <w:color w:val="000000"/>
                <w:sz w:val="24"/>
              </w:rPr>
              <w:t xml:space="preserve"> ________</w:t>
            </w:r>
            <w:r>
              <w:rPr>
                <w:rFonts w:hint="eastAsia"/>
                <w:bCs/>
                <w:color w:val="000000"/>
                <w:sz w:val="24"/>
              </w:rPr>
              <w:t>万元</w:t>
            </w:r>
          </w:p>
        </w:tc>
        <w:tc>
          <w:tcPr>
            <w:tcW w:w="52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8EE" w:rsidRDefault="007801A3">
            <w:pPr>
              <w:adjustRightInd w:val="0"/>
              <w:snapToGrid w:val="0"/>
              <w:jc w:val="left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其中：项目已完成投入资金</w:t>
            </w:r>
            <w:r>
              <w:rPr>
                <w:bCs/>
                <w:color w:val="000000"/>
                <w:sz w:val="24"/>
              </w:rPr>
              <w:t xml:space="preserve">    _</w:t>
            </w:r>
            <w:r>
              <w:rPr>
                <w:bCs/>
                <w:color w:val="000000"/>
                <w:sz w:val="24"/>
                <w:u w:val="single"/>
              </w:rPr>
              <w:t>__</w:t>
            </w:r>
            <w:r>
              <w:rPr>
                <w:bCs/>
                <w:color w:val="000000"/>
                <w:sz w:val="24"/>
              </w:rPr>
              <w:t>__</w:t>
            </w:r>
            <w:r>
              <w:rPr>
                <w:rFonts w:hint="eastAsia"/>
                <w:bCs/>
                <w:color w:val="000000"/>
                <w:sz w:val="24"/>
              </w:rPr>
              <w:t>万元</w:t>
            </w:r>
          </w:p>
        </w:tc>
      </w:tr>
      <w:tr w:rsidR="006C18EE" w:rsidTr="009A0B43">
        <w:trPr>
          <w:gridAfter w:val="2"/>
          <w:wAfter w:w="1932" w:type="dxa"/>
          <w:cantSplit/>
          <w:trHeight w:val="593"/>
        </w:trPr>
        <w:tc>
          <w:tcPr>
            <w:tcW w:w="36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8EE" w:rsidRDefault="006C18EE">
            <w:pPr>
              <w:adjustRightInd w:val="0"/>
              <w:snapToGrid w:val="0"/>
              <w:jc w:val="left"/>
              <w:rPr>
                <w:bCs/>
                <w:color w:val="000000"/>
                <w:sz w:val="24"/>
              </w:rPr>
            </w:pPr>
          </w:p>
        </w:tc>
        <w:tc>
          <w:tcPr>
            <w:tcW w:w="52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8EE" w:rsidRDefault="007801A3">
            <w:pPr>
              <w:widowControl/>
              <w:adjustRightInd w:val="0"/>
              <w:snapToGrid w:val="0"/>
              <w:ind w:firstLineChars="300" w:firstLine="720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项目预计新增投入资金</w:t>
            </w:r>
            <w:r>
              <w:rPr>
                <w:bCs/>
                <w:color w:val="000000"/>
                <w:sz w:val="24"/>
              </w:rPr>
              <w:t xml:space="preserve"> _</w:t>
            </w:r>
            <w:r>
              <w:rPr>
                <w:bCs/>
                <w:color w:val="000000"/>
                <w:sz w:val="24"/>
                <w:u w:val="single"/>
              </w:rPr>
              <w:t>_</w:t>
            </w:r>
            <w:r>
              <w:rPr>
                <w:bCs/>
                <w:color w:val="000000"/>
                <w:sz w:val="24"/>
              </w:rPr>
              <w:t>__</w:t>
            </w:r>
            <w:r>
              <w:rPr>
                <w:rFonts w:hint="eastAsia"/>
                <w:bCs/>
                <w:color w:val="000000"/>
                <w:sz w:val="24"/>
              </w:rPr>
              <w:t>万元</w:t>
            </w:r>
          </w:p>
        </w:tc>
      </w:tr>
      <w:tr w:rsidR="006C18EE" w:rsidTr="009A0B43">
        <w:trPr>
          <w:cantSplit/>
          <w:trHeight w:hRule="exact" w:val="2735"/>
        </w:trPr>
        <w:tc>
          <w:tcPr>
            <w:tcW w:w="36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8EE" w:rsidRDefault="006C18EE">
            <w:pPr>
              <w:adjustRightInd w:val="0"/>
              <w:snapToGrid w:val="0"/>
              <w:jc w:val="left"/>
              <w:rPr>
                <w:bCs/>
                <w:color w:val="000000"/>
                <w:sz w:val="24"/>
              </w:rPr>
            </w:pP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8EE" w:rsidRDefault="007801A3">
            <w:pPr>
              <w:widowControl/>
              <w:adjustRightInd w:val="0"/>
              <w:snapToGrid w:val="0"/>
              <w:rPr>
                <w:bCs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其中：自筹资金</w:t>
            </w:r>
            <w:r>
              <w:rPr>
                <w:color w:val="000000"/>
                <w:sz w:val="24"/>
              </w:rPr>
              <w:t>__</w:t>
            </w:r>
            <w:r>
              <w:rPr>
                <w:color w:val="000000"/>
                <w:sz w:val="24"/>
                <w:u w:val="single"/>
              </w:rPr>
              <w:t>__</w:t>
            </w:r>
            <w:r>
              <w:rPr>
                <w:color w:val="000000"/>
                <w:sz w:val="24"/>
              </w:rPr>
              <w:t>_</w:t>
            </w:r>
            <w:r>
              <w:rPr>
                <w:rFonts w:hint="eastAsia"/>
                <w:color w:val="000000"/>
                <w:sz w:val="24"/>
              </w:rPr>
              <w:t>万元</w:t>
            </w:r>
          </w:p>
        </w:tc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8EE" w:rsidRDefault="007801A3">
            <w:pPr>
              <w:widowControl/>
              <w:adjustRightInd w:val="0"/>
              <w:snapToGrid w:val="0"/>
              <w:rPr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申请本专项经费资助金额</w:t>
            </w:r>
          </w:p>
        </w:tc>
        <w:tc>
          <w:tcPr>
            <w:tcW w:w="1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8EE" w:rsidRDefault="007801A3">
            <w:pPr>
              <w:widowControl/>
              <w:adjustRightInd w:val="0"/>
              <w:snapToGrid w:val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______</w:t>
            </w:r>
            <w:r>
              <w:rPr>
                <w:rFonts w:hint="eastAsia"/>
                <w:color w:val="000000"/>
                <w:sz w:val="24"/>
              </w:rPr>
              <w:t>万元</w:t>
            </w:r>
            <w:r>
              <w:rPr>
                <w:color w:val="000000"/>
                <w:sz w:val="24"/>
              </w:rPr>
              <w:t xml:space="preserve">  </w:t>
            </w:r>
          </w:p>
          <w:p w:rsidR="006C18EE" w:rsidRDefault="007801A3">
            <w:pPr>
              <w:widowControl/>
              <w:adjustRightInd w:val="0"/>
              <w:snapToGrid w:val="0"/>
              <w:rPr>
                <w:bCs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（自筹资金与申请本专项经费之比一般不小于</w:t>
            </w:r>
            <w:r>
              <w:rPr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：</w:t>
            </w:r>
            <w:r>
              <w:rPr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1932" w:type="dxa"/>
            <w:gridSpan w:val="2"/>
            <w:vAlign w:val="center"/>
          </w:tcPr>
          <w:p w:rsidR="006C18EE" w:rsidRDefault="006C18EE">
            <w:pPr>
              <w:widowControl/>
              <w:jc w:val="left"/>
            </w:pPr>
          </w:p>
        </w:tc>
      </w:tr>
      <w:tr w:rsidR="006C18EE" w:rsidTr="009A0B43">
        <w:trPr>
          <w:gridAfter w:val="2"/>
          <w:wAfter w:w="1932" w:type="dxa"/>
          <w:cantSplit/>
          <w:trHeight w:val="3221"/>
        </w:trPr>
        <w:tc>
          <w:tcPr>
            <w:tcW w:w="89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8EE" w:rsidRDefault="007801A3">
            <w:pPr>
              <w:widowControl/>
              <w:adjustRightInd w:val="0"/>
              <w:snapToGrid w:val="0"/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申请本专项经费主要用途</w:t>
            </w:r>
          </w:p>
          <w:p w:rsidR="006C18EE" w:rsidRDefault="007801A3"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（根据重点工作内容安排</w:t>
            </w:r>
            <w:r>
              <w:rPr>
                <w:color w:val="000000"/>
                <w:sz w:val="24"/>
              </w:rPr>
              <w:t>经费支出</w:t>
            </w:r>
            <w:r>
              <w:rPr>
                <w:rFonts w:hint="eastAsia"/>
                <w:color w:val="000000"/>
                <w:sz w:val="24"/>
              </w:rPr>
              <w:t>计划，同时填写</w:t>
            </w:r>
            <w:r>
              <w:rPr>
                <w:color w:val="000000"/>
                <w:sz w:val="24"/>
              </w:rPr>
              <w:t>下表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  <w:p w:rsidR="006C18EE" w:rsidRDefault="006C18EE">
            <w:pPr>
              <w:widowControl/>
              <w:spacing w:line="480" w:lineRule="exact"/>
              <w:jc w:val="left"/>
              <w:rPr>
                <w:rFonts w:ascii="Arial" w:hAnsi="Arial" w:cs="Arial"/>
                <w:color w:val="000000"/>
                <w:sz w:val="24"/>
              </w:rPr>
            </w:pPr>
          </w:p>
          <w:p w:rsidR="006C18EE" w:rsidRDefault="006C18EE">
            <w:pPr>
              <w:widowControl/>
              <w:spacing w:line="480" w:lineRule="exact"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6C18EE" w:rsidTr="005856C3">
        <w:tblPrEx>
          <w:jc w:val="center"/>
          <w:tblInd w:w="0" w:type="dxa"/>
        </w:tblPrEx>
        <w:trPr>
          <w:gridBefore w:val="1"/>
          <w:gridAfter w:val="1"/>
          <w:wBefore w:w="874" w:type="dxa"/>
          <w:wAfter w:w="1058" w:type="dxa"/>
          <w:cantSplit/>
          <w:trHeight w:hRule="exact" w:val="851"/>
          <w:jc w:val="center"/>
        </w:trPr>
        <w:tc>
          <w:tcPr>
            <w:tcW w:w="3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8EE" w:rsidRDefault="007801A3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用途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8EE" w:rsidRDefault="007801A3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金额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8EE" w:rsidRDefault="007801A3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用途</w:t>
            </w:r>
          </w:p>
        </w:tc>
        <w:tc>
          <w:tcPr>
            <w:tcW w:w="1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8EE" w:rsidRDefault="007801A3">
            <w:pPr>
              <w:spacing w:line="240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金额</w:t>
            </w:r>
          </w:p>
        </w:tc>
      </w:tr>
      <w:tr w:rsidR="006C18EE" w:rsidTr="005856C3">
        <w:tblPrEx>
          <w:jc w:val="center"/>
          <w:tblInd w:w="0" w:type="dxa"/>
        </w:tblPrEx>
        <w:trPr>
          <w:gridBefore w:val="1"/>
          <w:gridAfter w:val="1"/>
          <w:wBefore w:w="874" w:type="dxa"/>
          <w:wAfter w:w="1058" w:type="dxa"/>
          <w:cantSplit/>
          <w:trHeight w:hRule="exact" w:val="851"/>
          <w:jc w:val="center"/>
        </w:trPr>
        <w:tc>
          <w:tcPr>
            <w:tcW w:w="3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8EE" w:rsidRDefault="007801A3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□专用</w:t>
            </w:r>
            <w:r>
              <w:rPr>
                <w:color w:val="000000"/>
                <w:sz w:val="24"/>
              </w:rPr>
              <w:t>设备购置</w:t>
            </w:r>
            <w:r>
              <w:rPr>
                <w:rFonts w:hint="eastAsia"/>
                <w:sz w:val="24"/>
              </w:rPr>
              <w:t>费</w:t>
            </w:r>
            <w:r>
              <w:rPr>
                <w:sz w:val="24"/>
              </w:rPr>
              <w:t xml:space="preserve">     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8EE" w:rsidRDefault="006C18EE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8EE" w:rsidRDefault="007801A3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□专用</w:t>
            </w:r>
            <w:r>
              <w:rPr>
                <w:rFonts w:hint="eastAsia"/>
                <w:sz w:val="24"/>
              </w:rPr>
              <w:t>材料费</w:t>
            </w:r>
          </w:p>
        </w:tc>
        <w:tc>
          <w:tcPr>
            <w:tcW w:w="1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8EE" w:rsidRDefault="006C18EE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6C18EE" w:rsidTr="005856C3">
        <w:tblPrEx>
          <w:jc w:val="center"/>
          <w:tblInd w:w="0" w:type="dxa"/>
        </w:tblPrEx>
        <w:trPr>
          <w:gridBefore w:val="1"/>
          <w:gridAfter w:val="1"/>
          <w:wBefore w:w="874" w:type="dxa"/>
          <w:wAfter w:w="1058" w:type="dxa"/>
          <w:cantSplit/>
          <w:trHeight w:hRule="exact" w:val="851"/>
          <w:jc w:val="center"/>
        </w:trPr>
        <w:tc>
          <w:tcPr>
            <w:tcW w:w="3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8EE" w:rsidRDefault="007801A3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□专用</w:t>
            </w:r>
            <w:r>
              <w:rPr>
                <w:color w:val="000000"/>
                <w:sz w:val="24"/>
              </w:rPr>
              <w:t>设备</w:t>
            </w:r>
            <w:r>
              <w:rPr>
                <w:rFonts w:hint="eastAsia"/>
                <w:color w:val="000000"/>
                <w:sz w:val="24"/>
              </w:rPr>
              <w:t>租赁</w:t>
            </w:r>
            <w:r>
              <w:rPr>
                <w:rFonts w:hint="eastAsia"/>
                <w:sz w:val="24"/>
              </w:rPr>
              <w:t>费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8EE" w:rsidRDefault="006C18EE">
            <w:pPr>
              <w:spacing w:line="240" w:lineRule="atLeast"/>
              <w:rPr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8EE" w:rsidRDefault="007801A3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</w:t>
            </w:r>
            <w:r>
              <w:rPr>
                <w:rFonts w:hint="eastAsia"/>
                <w:sz w:val="24"/>
              </w:rPr>
              <w:t>专用软件</w:t>
            </w:r>
            <w:r>
              <w:rPr>
                <w:sz w:val="24"/>
              </w:rPr>
              <w:t>购置</w:t>
            </w:r>
            <w:r>
              <w:rPr>
                <w:rFonts w:hint="eastAsia"/>
                <w:sz w:val="24"/>
              </w:rPr>
              <w:t>费</w:t>
            </w:r>
          </w:p>
        </w:tc>
        <w:tc>
          <w:tcPr>
            <w:tcW w:w="1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8EE" w:rsidRDefault="006C18EE">
            <w:pPr>
              <w:spacing w:line="240" w:lineRule="atLeast"/>
              <w:rPr>
                <w:color w:val="000000"/>
                <w:sz w:val="24"/>
              </w:rPr>
            </w:pPr>
          </w:p>
        </w:tc>
      </w:tr>
      <w:tr w:rsidR="006C18EE" w:rsidTr="005856C3">
        <w:tblPrEx>
          <w:jc w:val="center"/>
          <w:tblInd w:w="0" w:type="dxa"/>
        </w:tblPrEx>
        <w:trPr>
          <w:gridBefore w:val="1"/>
          <w:gridAfter w:val="1"/>
          <w:wBefore w:w="874" w:type="dxa"/>
          <w:wAfter w:w="1058" w:type="dxa"/>
          <w:cantSplit/>
          <w:trHeight w:hRule="exact" w:val="851"/>
          <w:jc w:val="center"/>
        </w:trPr>
        <w:tc>
          <w:tcPr>
            <w:tcW w:w="3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8EE" w:rsidRDefault="007801A3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</w:t>
            </w:r>
            <w:r>
              <w:rPr>
                <w:rFonts w:hint="eastAsia"/>
                <w:sz w:val="24"/>
              </w:rPr>
              <w:t>对外委托</w:t>
            </w:r>
            <w:r>
              <w:rPr>
                <w:sz w:val="24"/>
              </w:rPr>
              <w:t>业务</w:t>
            </w:r>
            <w:r>
              <w:rPr>
                <w:rFonts w:hint="eastAsia"/>
                <w:sz w:val="24"/>
              </w:rPr>
              <w:t>费</w:t>
            </w:r>
            <w:r>
              <w:rPr>
                <w:sz w:val="24"/>
              </w:rPr>
              <w:t xml:space="preserve">      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8EE" w:rsidRDefault="006C18EE">
            <w:pPr>
              <w:spacing w:line="240" w:lineRule="atLeast"/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8EE" w:rsidRDefault="007801A3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□专家</w:t>
            </w:r>
            <w:r>
              <w:rPr>
                <w:rFonts w:hint="eastAsia"/>
                <w:sz w:val="24"/>
              </w:rPr>
              <w:t>咨询费</w:t>
            </w:r>
          </w:p>
        </w:tc>
        <w:tc>
          <w:tcPr>
            <w:tcW w:w="1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8EE" w:rsidRDefault="006C18EE">
            <w:pPr>
              <w:spacing w:line="240" w:lineRule="atLeast"/>
              <w:rPr>
                <w:sz w:val="24"/>
              </w:rPr>
            </w:pPr>
          </w:p>
        </w:tc>
      </w:tr>
      <w:tr w:rsidR="006C18EE" w:rsidTr="005856C3">
        <w:tblPrEx>
          <w:jc w:val="center"/>
          <w:tblInd w:w="0" w:type="dxa"/>
        </w:tblPrEx>
        <w:trPr>
          <w:gridBefore w:val="1"/>
          <w:gridAfter w:val="1"/>
          <w:wBefore w:w="874" w:type="dxa"/>
          <w:wAfter w:w="1058" w:type="dxa"/>
          <w:cantSplit/>
          <w:trHeight w:hRule="exact" w:val="851"/>
          <w:jc w:val="center"/>
        </w:trPr>
        <w:tc>
          <w:tcPr>
            <w:tcW w:w="3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8EE" w:rsidRDefault="007801A3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</w:t>
            </w:r>
            <w:r>
              <w:rPr>
                <w:rFonts w:hint="eastAsia"/>
                <w:sz w:val="24"/>
              </w:rPr>
              <w:t>会议费</w:t>
            </w:r>
            <w:r>
              <w:rPr>
                <w:sz w:val="24"/>
              </w:rPr>
              <w:t xml:space="preserve">     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8EE" w:rsidRDefault="006C18EE">
            <w:pPr>
              <w:spacing w:line="240" w:lineRule="atLeast"/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8EE" w:rsidRDefault="007801A3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□培训</w:t>
            </w:r>
            <w:r>
              <w:rPr>
                <w:rFonts w:hint="eastAsia"/>
                <w:sz w:val="24"/>
              </w:rPr>
              <w:t>费</w:t>
            </w:r>
          </w:p>
        </w:tc>
        <w:tc>
          <w:tcPr>
            <w:tcW w:w="1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8EE" w:rsidRDefault="006C18EE">
            <w:pPr>
              <w:spacing w:line="240" w:lineRule="atLeast"/>
              <w:rPr>
                <w:sz w:val="24"/>
              </w:rPr>
            </w:pPr>
          </w:p>
        </w:tc>
      </w:tr>
      <w:tr w:rsidR="006C18EE" w:rsidTr="005856C3">
        <w:tblPrEx>
          <w:jc w:val="center"/>
          <w:tblInd w:w="0" w:type="dxa"/>
        </w:tblPrEx>
        <w:trPr>
          <w:gridBefore w:val="1"/>
          <w:gridAfter w:val="1"/>
          <w:wBefore w:w="874" w:type="dxa"/>
          <w:wAfter w:w="1058" w:type="dxa"/>
          <w:cantSplit/>
          <w:trHeight w:hRule="exact" w:val="851"/>
          <w:jc w:val="center"/>
        </w:trPr>
        <w:tc>
          <w:tcPr>
            <w:tcW w:w="3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8EE" w:rsidRDefault="007801A3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</w:t>
            </w:r>
            <w:r>
              <w:rPr>
                <w:rFonts w:hint="eastAsia"/>
                <w:sz w:val="24"/>
              </w:rPr>
              <w:t>差旅费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8EE" w:rsidRDefault="006C18EE">
            <w:pPr>
              <w:spacing w:line="240" w:lineRule="atLeast"/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8EE" w:rsidRDefault="007801A3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</w:t>
            </w:r>
            <w:r>
              <w:rPr>
                <w:rFonts w:hint="eastAsia"/>
                <w:sz w:val="24"/>
              </w:rPr>
              <w:t>劳务费</w:t>
            </w:r>
          </w:p>
        </w:tc>
        <w:tc>
          <w:tcPr>
            <w:tcW w:w="1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8EE" w:rsidRDefault="006C18EE">
            <w:pPr>
              <w:spacing w:line="240" w:lineRule="atLeast"/>
              <w:rPr>
                <w:sz w:val="24"/>
              </w:rPr>
            </w:pPr>
          </w:p>
        </w:tc>
      </w:tr>
      <w:tr w:rsidR="006C18EE" w:rsidTr="005856C3">
        <w:tblPrEx>
          <w:jc w:val="center"/>
          <w:tblInd w:w="0" w:type="dxa"/>
        </w:tblPrEx>
        <w:trPr>
          <w:gridBefore w:val="1"/>
          <w:gridAfter w:val="1"/>
          <w:wBefore w:w="874" w:type="dxa"/>
          <w:wAfter w:w="1058" w:type="dxa"/>
          <w:cantSplit/>
          <w:trHeight w:hRule="exact" w:val="851"/>
          <w:jc w:val="center"/>
        </w:trPr>
        <w:tc>
          <w:tcPr>
            <w:tcW w:w="3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8EE" w:rsidRDefault="007801A3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</w:t>
            </w:r>
            <w:r>
              <w:rPr>
                <w:rFonts w:hint="eastAsia"/>
                <w:sz w:val="24"/>
              </w:rPr>
              <w:t>印刷费</w:t>
            </w:r>
            <w:r>
              <w:rPr>
                <w:sz w:val="24"/>
              </w:rPr>
              <w:t xml:space="preserve">    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8EE" w:rsidRDefault="006C18EE">
            <w:pPr>
              <w:spacing w:line="240" w:lineRule="atLeast"/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8EE" w:rsidRDefault="007801A3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</w:t>
            </w:r>
            <w:r>
              <w:rPr>
                <w:rFonts w:hint="eastAsia"/>
                <w:sz w:val="24"/>
              </w:rPr>
              <w:t>其他费用</w:t>
            </w:r>
          </w:p>
        </w:tc>
        <w:tc>
          <w:tcPr>
            <w:tcW w:w="1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8EE" w:rsidRDefault="006C18EE">
            <w:pPr>
              <w:spacing w:line="240" w:lineRule="atLeast"/>
              <w:rPr>
                <w:sz w:val="24"/>
              </w:rPr>
            </w:pPr>
          </w:p>
        </w:tc>
      </w:tr>
      <w:tr w:rsidR="006C18EE" w:rsidTr="005856C3">
        <w:tblPrEx>
          <w:jc w:val="center"/>
          <w:tblInd w:w="0" w:type="dxa"/>
        </w:tblPrEx>
        <w:trPr>
          <w:gridBefore w:val="1"/>
          <w:gridAfter w:val="1"/>
          <w:wBefore w:w="874" w:type="dxa"/>
          <w:wAfter w:w="1058" w:type="dxa"/>
          <w:cantSplit/>
          <w:trHeight w:val="4947"/>
          <w:jc w:val="center"/>
        </w:trPr>
        <w:tc>
          <w:tcPr>
            <w:tcW w:w="89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8EE" w:rsidRDefault="007801A3">
            <w:pPr>
              <w:widowControl/>
              <w:spacing w:afterLines="100" w:after="312" w:line="480" w:lineRule="exact"/>
              <w:jc w:val="left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lastRenderedPageBreak/>
              <w:t>九、组织实施和保障措施</w:t>
            </w:r>
          </w:p>
          <w:p w:rsidR="006C18EE" w:rsidRDefault="007801A3">
            <w:pPr>
              <w:spacing w:line="240" w:lineRule="atLeast"/>
              <w:rPr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为保障工作的顺利开展，在人员、技术、政策、制度、资金等方面采取的配套措施）</w:t>
            </w:r>
          </w:p>
          <w:p w:rsidR="006C18EE" w:rsidRDefault="006C18EE">
            <w:pPr>
              <w:spacing w:line="240" w:lineRule="atLeast"/>
              <w:rPr>
                <w:color w:val="000000"/>
                <w:sz w:val="24"/>
              </w:rPr>
            </w:pPr>
          </w:p>
          <w:p w:rsidR="006C18EE" w:rsidRDefault="006C18EE">
            <w:pPr>
              <w:widowControl/>
              <w:spacing w:line="480" w:lineRule="exact"/>
              <w:ind w:firstLine="48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C18EE" w:rsidRDefault="006C18EE">
            <w:pPr>
              <w:widowControl/>
              <w:spacing w:line="480" w:lineRule="exact"/>
              <w:ind w:firstLine="48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C18EE" w:rsidRDefault="006C18EE">
            <w:pPr>
              <w:widowControl/>
              <w:spacing w:line="480" w:lineRule="exact"/>
              <w:ind w:firstLine="48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C18EE" w:rsidRDefault="006C18EE">
            <w:pPr>
              <w:widowControl/>
              <w:spacing w:line="480" w:lineRule="exact"/>
              <w:ind w:firstLine="48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C18EE" w:rsidRDefault="006C18EE">
            <w:pPr>
              <w:widowControl/>
              <w:spacing w:line="480" w:lineRule="exact"/>
              <w:ind w:firstLine="48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C18EE" w:rsidRDefault="006C18EE">
            <w:pPr>
              <w:widowControl/>
              <w:spacing w:line="480" w:lineRule="exact"/>
              <w:ind w:firstLine="48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C18EE" w:rsidRDefault="006C18EE">
            <w:pPr>
              <w:widowControl/>
              <w:spacing w:line="480" w:lineRule="exact"/>
              <w:ind w:firstLine="48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C18EE" w:rsidRDefault="006C18EE">
            <w:pPr>
              <w:widowControl/>
              <w:spacing w:line="480" w:lineRule="exact"/>
              <w:ind w:firstLine="48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C18EE" w:rsidRDefault="006C18EE">
            <w:pPr>
              <w:widowControl/>
              <w:spacing w:line="480" w:lineRule="exact"/>
              <w:ind w:firstLine="48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C18EE" w:rsidRDefault="006C18EE">
            <w:pPr>
              <w:widowControl/>
              <w:spacing w:line="480" w:lineRule="exact"/>
              <w:ind w:firstLine="48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C18EE" w:rsidRDefault="006C18EE">
            <w:pPr>
              <w:widowControl/>
              <w:spacing w:line="480" w:lineRule="exact"/>
              <w:ind w:firstLine="48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C18EE" w:rsidRDefault="006C18EE">
            <w:pPr>
              <w:widowControl/>
              <w:spacing w:line="480" w:lineRule="exact"/>
              <w:ind w:firstLine="48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C18EE" w:rsidRDefault="006C18EE">
            <w:pPr>
              <w:widowControl/>
              <w:spacing w:line="480" w:lineRule="exact"/>
              <w:ind w:firstLine="48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C18EE" w:rsidRDefault="006C18EE">
            <w:pPr>
              <w:widowControl/>
              <w:spacing w:line="480" w:lineRule="exact"/>
              <w:ind w:firstLine="48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C18EE" w:rsidRDefault="006C18EE">
            <w:pPr>
              <w:widowControl/>
              <w:spacing w:line="480" w:lineRule="exact"/>
              <w:ind w:firstLine="48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C18EE" w:rsidRDefault="006C18EE">
            <w:pPr>
              <w:widowControl/>
              <w:spacing w:line="480" w:lineRule="exact"/>
              <w:ind w:firstLine="48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C18EE" w:rsidRDefault="006C18EE">
            <w:pPr>
              <w:widowControl/>
              <w:spacing w:line="480" w:lineRule="exact"/>
              <w:ind w:firstLine="48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C18EE" w:rsidRDefault="006C18EE">
            <w:pPr>
              <w:widowControl/>
              <w:spacing w:line="480" w:lineRule="exact"/>
              <w:ind w:firstLine="48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C18EE" w:rsidRDefault="006C18EE">
            <w:pPr>
              <w:widowControl/>
              <w:spacing w:line="480" w:lineRule="exact"/>
              <w:ind w:firstLine="48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C18EE" w:rsidRDefault="006C18EE">
            <w:pPr>
              <w:widowControl/>
              <w:spacing w:line="480" w:lineRule="exact"/>
              <w:ind w:firstLine="48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C18EE" w:rsidRDefault="006C18EE">
            <w:pPr>
              <w:widowControl/>
              <w:spacing w:line="480" w:lineRule="exact"/>
              <w:ind w:firstLine="48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C18EE" w:rsidRDefault="006C18EE">
            <w:pPr>
              <w:widowControl/>
              <w:spacing w:line="480" w:lineRule="exact"/>
              <w:ind w:firstLine="48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C18EE" w:rsidRDefault="006C18EE">
            <w:pPr>
              <w:widowControl/>
              <w:spacing w:line="480" w:lineRule="exact"/>
              <w:ind w:firstLine="48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C18EE" w:rsidRDefault="006C18EE">
            <w:pPr>
              <w:widowControl/>
              <w:spacing w:line="480" w:lineRule="exact"/>
              <w:ind w:firstLine="48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C18EE" w:rsidRDefault="006C18EE">
            <w:pPr>
              <w:widowControl/>
              <w:spacing w:line="480" w:lineRule="exact"/>
              <w:ind w:firstLine="48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C18EE" w:rsidTr="005856C3">
        <w:tblPrEx>
          <w:jc w:val="center"/>
          <w:tblInd w:w="0" w:type="dxa"/>
        </w:tblPrEx>
        <w:trPr>
          <w:gridBefore w:val="1"/>
          <w:gridAfter w:val="1"/>
          <w:wBefore w:w="874" w:type="dxa"/>
          <w:wAfter w:w="1058" w:type="dxa"/>
          <w:cantSplit/>
          <w:trHeight w:val="4947"/>
          <w:jc w:val="center"/>
        </w:trPr>
        <w:tc>
          <w:tcPr>
            <w:tcW w:w="8931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8EE" w:rsidRDefault="006C18EE">
            <w:pPr>
              <w:jc w:val="center"/>
              <w:rPr>
                <w:b/>
                <w:sz w:val="32"/>
                <w:szCs w:val="32"/>
              </w:rPr>
            </w:pPr>
          </w:p>
          <w:p w:rsidR="006C18EE" w:rsidRDefault="006C18EE">
            <w:pPr>
              <w:jc w:val="center"/>
              <w:rPr>
                <w:b/>
                <w:sz w:val="32"/>
                <w:szCs w:val="32"/>
              </w:rPr>
            </w:pPr>
          </w:p>
          <w:p w:rsidR="006C18EE" w:rsidRDefault="006C18EE">
            <w:pPr>
              <w:jc w:val="center"/>
              <w:rPr>
                <w:b/>
                <w:sz w:val="32"/>
                <w:szCs w:val="32"/>
              </w:rPr>
            </w:pPr>
          </w:p>
          <w:p w:rsidR="006C18EE" w:rsidRDefault="007801A3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申报单位承诺</w:t>
            </w:r>
          </w:p>
          <w:p w:rsidR="006C18EE" w:rsidRDefault="006C18EE">
            <w:pPr>
              <w:rPr>
                <w:szCs w:val="24"/>
                <w:lang w:eastAsia="ar-SA"/>
              </w:rPr>
            </w:pPr>
          </w:p>
          <w:p w:rsidR="006C18EE" w:rsidRDefault="006C18EE">
            <w:pPr>
              <w:spacing w:line="360" w:lineRule="auto"/>
              <w:jc w:val="right"/>
            </w:pPr>
          </w:p>
          <w:p w:rsidR="006C18EE" w:rsidRDefault="006C18EE">
            <w:pPr>
              <w:spacing w:line="480" w:lineRule="auto"/>
              <w:ind w:firstLineChars="200" w:firstLine="640"/>
              <w:rPr>
                <w:rFonts w:eastAsia="仿宋_GB2312"/>
                <w:sz w:val="32"/>
                <w:szCs w:val="32"/>
              </w:rPr>
            </w:pPr>
          </w:p>
          <w:p w:rsidR="006C18EE" w:rsidRDefault="007801A3">
            <w:pPr>
              <w:adjustRightInd w:val="0"/>
              <w:snapToGrid w:val="0"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本单位郑重承诺：</w:t>
            </w:r>
          </w:p>
          <w:p w:rsidR="006C18EE" w:rsidRDefault="007801A3">
            <w:pPr>
              <w:adjustRightInd w:val="0"/>
              <w:snapToGrid w:val="0"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（1）本单位在</w:t>
            </w: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申报</w:t>
            </w: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科技服务业专项（创新创业服务机构建设）</w:t>
            </w: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资金支持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过程中，所提供的一切申报材料信息真实、准确和完整，并承担与此相应的法律责任。一旦被发现提供虚假信息或者没有填写要求提供的内容，申报书视为无效，自动放弃申报资格。</w:t>
            </w:r>
          </w:p>
          <w:p w:rsidR="006C18EE" w:rsidRDefault="007801A3">
            <w:pPr>
              <w:adjustRightInd w:val="0"/>
              <w:snapToGrid w:val="0"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（2）本单位申报</w:t>
            </w:r>
            <w:r>
              <w:rPr>
                <w:rFonts w:ascii="仿宋_GB2312" w:eastAsia="仿宋_GB2312" w:hAnsi="仿宋_GB2312" w:cs="仿宋_GB2312" w:hint="eastAsia"/>
                <w:sz w:val="32"/>
                <w:szCs w:val="40"/>
              </w:rPr>
              <w:t>科技服务业专项（创新创业服务机构建设）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支持资金，将不再申报中关村硬科技孵化器和中关村创业服务机构支持资金。</w:t>
            </w:r>
          </w:p>
          <w:p w:rsidR="006C18EE" w:rsidRDefault="006C18EE">
            <w:pPr>
              <w:spacing w:line="480" w:lineRule="auto"/>
              <w:jc w:val="left"/>
              <w:rPr>
                <w:rFonts w:eastAsia="仿宋_GB2312"/>
                <w:sz w:val="32"/>
                <w:szCs w:val="32"/>
              </w:rPr>
            </w:pPr>
          </w:p>
          <w:p w:rsidR="006C18EE" w:rsidRDefault="006C18EE">
            <w:pPr>
              <w:spacing w:line="480" w:lineRule="auto"/>
              <w:jc w:val="left"/>
              <w:rPr>
                <w:rFonts w:eastAsia="仿宋_GB2312"/>
                <w:sz w:val="32"/>
                <w:szCs w:val="32"/>
              </w:rPr>
            </w:pPr>
          </w:p>
          <w:p w:rsidR="006C18EE" w:rsidRDefault="007801A3">
            <w:pPr>
              <w:spacing w:line="300" w:lineRule="auto"/>
              <w:ind w:right="1280" w:firstLineChars="500" w:firstLine="1600"/>
              <w:rPr>
                <w:rFonts w:eastAsia="仿宋_GB2312"/>
                <w:sz w:val="32"/>
                <w:szCs w:val="32"/>
                <w:lang w:eastAsia="ar-SA"/>
              </w:rPr>
            </w:pPr>
            <w:r>
              <w:rPr>
                <w:rFonts w:eastAsia="仿宋_GB2312" w:hint="eastAsia"/>
                <w:sz w:val="32"/>
                <w:szCs w:val="32"/>
              </w:rPr>
              <w:t xml:space="preserve">            </w:t>
            </w:r>
            <w:r w:rsidR="009A0B43"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sz w:val="32"/>
                <w:szCs w:val="32"/>
              </w:rPr>
              <w:t>法定代表人（手签字）：</w:t>
            </w:r>
            <w:r>
              <w:rPr>
                <w:rFonts w:eastAsia="仿宋_GB2312"/>
                <w:sz w:val="32"/>
                <w:szCs w:val="32"/>
              </w:rPr>
              <w:t xml:space="preserve">                    </w:t>
            </w:r>
          </w:p>
          <w:p w:rsidR="006C18EE" w:rsidRDefault="007801A3">
            <w:pPr>
              <w:spacing w:line="300" w:lineRule="auto"/>
              <w:ind w:right="1280" w:firstLineChars="500" w:firstLine="16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 xml:space="preserve">              </w:t>
            </w:r>
            <w:r>
              <w:rPr>
                <w:rFonts w:eastAsia="仿宋_GB2312" w:hint="eastAsia"/>
                <w:sz w:val="32"/>
                <w:szCs w:val="32"/>
              </w:rPr>
              <w:t>申报机构名称（公章）：</w:t>
            </w:r>
          </w:p>
          <w:p w:rsidR="006C18EE" w:rsidRDefault="007801A3">
            <w:pPr>
              <w:ind w:right="420" w:firstLineChars="1850" w:firstLine="5920"/>
              <w:jc w:val="righ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                                   </w:t>
            </w:r>
            <w:r>
              <w:rPr>
                <w:rFonts w:eastAsia="仿宋_GB2312" w:hint="eastAsia"/>
                <w:sz w:val="32"/>
                <w:szCs w:val="32"/>
              </w:rPr>
              <w:t xml:space="preserve">　　</w:t>
            </w:r>
            <w:r>
              <w:rPr>
                <w:rFonts w:eastAsia="仿宋_GB2312"/>
                <w:sz w:val="32"/>
                <w:szCs w:val="32"/>
              </w:rPr>
              <w:t xml:space="preserve">     </w:t>
            </w:r>
            <w:r>
              <w:rPr>
                <w:rFonts w:eastAsia="仿宋_GB2312" w:hint="eastAsia"/>
                <w:sz w:val="32"/>
                <w:szCs w:val="32"/>
              </w:rPr>
              <w:t>年</w:t>
            </w:r>
            <w:r>
              <w:rPr>
                <w:rFonts w:eastAsia="仿宋_GB2312"/>
                <w:sz w:val="32"/>
                <w:szCs w:val="32"/>
              </w:rPr>
              <w:t xml:space="preserve">   </w:t>
            </w:r>
            <w:r>
              <w:rPr>
                <w:rFonts w:eastAsia="仿宋_GB2312" w:hint="eastAsia"/>
                <w:sz w:val="32"/>
                <w:szCs w:val="32"/>
              </w:rPr>
              <w:t>月</w:t>
            </w:r>
            <w:r>
              <w:rPr>
                <w:rFonts w:eastAsia="仿宋_GB2312"/>
                <w:sz w:val="32"/>
                <w:szCs w:val="32"/>
              </w:rPr>
              <w:t xml:space="preserve">   </w:t>
            </w:r>
            <w:r>
              <w:rPr>
                <w:rFonts w:eastAsia="仿宋_GB2312" w:hint="eastAsia"/>
                <w:sz w:val="32"/>
                <w:szCs w:val="32"/>
              </w:rPr>
              <w:t>日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</w:p>
          <w:p w:rsidR="006C18EE" w:rsidRDefault="006C18EE">
            <w:pPr>
              <w:widowControl/>
              <w:spacing w:line="480" w:lineRule="exact"/>
              <w:jc w:val="left"/>
              <w:rPr>
                <w:b/>
                <w:bCs/>
                <w:color w:val="000000"/>
                <w:sz w:val="24"/>
              </w:rPr>
            </w:pPr>
          </w:p>
        </w:tc>
      </w:tr>
    </w:tbl>
    <w:p w:rsidR="006C18EE" w:rsidRDefault="007801A3">
      <w:pPr>
        <w:widowControl/>
        <w:spacing w:before="100" w:beforeAutospacing="1" w:after="100" w:afterAutospacing="1"/>
        <w:jc w:val="left"/>
        <w:rPr>
          <w:rFonts w:ascii="宋体" w:hAnsi="宋体" w:cs="宋体"/>
          <w:color w:val="FF0000"/>
          <w:kern w:val="0"/>
          <w:sz w:val="24"/>
          <w:szCs w:val="24"/>
        </w:rPr>
      </w:pPr>
      <w:r>
        <w:rPr>
          <w:rFonts w:ascii="仿宋_GB2312" w:eastAsia="仿宋_GB2312" w:hint="eastAsia"/>
          <w:sz w:val="28"/>
          <w:szCs w:val="28"/>
        </w:rPr>
        <w:t xml:space="preserve">      </w:t>
      </w:r>
    </w:p>
    <w:p w:rsidR="006C18EE" w:rsidRDefault="007801A3">
      <w:pPr>
        <w:widowControl/>
        <w:jc w:val="center"/>
        <w:rPr>
          <w:rFonts w:eastAsia="仿宋_GB2312"/>
          <w:color w:val="FF000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必要附件清单</w:t>
      </w:r>
    </w:p>
    <w:p w:rsidR="006C18EE" w:rsidRDefault="007801A3">
      <w:pPr>
        <w:spacing w:line="48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一、申报单位营业执照复印件，加盖申报单位公章（公章不可复印）。</w:t>
      </w:r>
    </w:p>
    <w:p w:rsidR="006C18EE" w:rsidRDefault="007801A3">
      <w:pPr>
        <w:spacing w:line="48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eastAsia="仿宋_GB2312"/>
          <w:b/>
          <w:bCs/>
          <w:sz w:val="32"/>
          <w:szCs w:val="32"/>
        </w:rPr>
        <w:t>（申报机构如无孵化场地，</w:t>
      </w:r>
      <w:r w:rsidR="009A0B43">
        <w:rPr>
          <w:rFonts w:eastAsia="仿宋_GB2312" w:hint="eastAsia"/>
          <w:b/>
          <w:bCs/>
          <w:sz w:val="32"/>
          <w:szCs w:val="32"/>
        </w:rPr>
        <w:t>则</w:t>
      </w:r>
      <w:r>
        <w:rPr>
          <w:rFonts w:eastAsia="仿宋_GB2312"/>
          <w:b/>
          <w:bCs/>
          <w:sz w:val="32"/>
          <w:szCs w:val="32"/>
        </w:rPr>
        <w:t>本项非必要项）</w:t>
      </w:r>
      <w:r>
        <w:rPr>
          <w:rFonts w:eastAsia="仿宋_GB2312"/>
          <w:sz w:val="32"/>
          <w:szCs w:val="32"/>
        </w:rPr>
        <w:t>孵化场地产权证明复印件，自有场地提供产权证书复印件，属委托经营或租赁的提供委托协议书或租赁合同复印件。</w:t>
      </w:r>
    </w:p>
    <w:p w:rsidR="006C18EE" w:rsidRDefault="007801A3">
      <w:pPr>
        <w:spacing w:line="48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</w:t>
      </w:r>
      <w:r>
        <w:rPr>
          <w:rFonts w:eastAsia="仿宋_GB2312"/>
          <w:b/>
          <w:bCs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运营团队在职及从业背景证明材料：须对应申报书中的运营团队人数提供在职人员</w:t>
      </w:r>
      <w:r>
        <w:rPr>
          <w:rFonts w:eastAsia="仿宋_GB2312" w:hint="eastAsia"/>
          <w:sz w:val="32"/>
          <w:szCs w:val="32"/>
        </w:rPr>
        <w:t>名单</w:t>
      </w:r>
      <w:r>
        <w:rPr>
          <w:rFonts w:eastAsia="仿宋_GB2312"/>
          <w:sz w:val="32"/>
          <w:szCs w:val="32"/>
        </w:rPr>
        <w:t>及从业背景、岗位分工等证明材料）</w:t>
      </w:r>
    </w:p>
    <w:p w:rsidR="006C18EE" w:rsidRDefault="007801A3">
      <w:pPr>
        <w:spacing w:line="480" w:lineRule="auto"/>
        <w:rPr>
          <w:rFonts w:eastAsia="仿宋_GB2312"/>
          <w:sz w:val="32"/>
          <w:szCs w:val="32"/>
        </w:rPr>
      </w:pPr>
      <w:r>
        <w:t xml:space="preserve">  </w:t>
      </w:r>
      <w:r>
        <w:rPr>
          <w:rFonts w:eastAsia="仿宋_GB2312"/>
          <w:sz w:val="32"/>
          <w:szCs w:val="32"/>
        </w:rPr>
        <w:t>     </w:t>
      </w:r>
      <w:r>
        <w:rPr>
          <w:rFonts w:eastAsia="仿宋_GB2312" w:hint="eastAsia"/>
          <w:sz w:val="32"/>
          <w:szCs w:val="32"/>
        </w:rPr>
        <w:t>四</w:t>
      </w:r>
      <w:r>
        <w:rPr>
          <w:rFonts w:eastAsia="仿宋_GB2312"/>
          <w:sz w:val="32"/>
          <w:szCs w:val="32"/>
        </w:rPr>
        <w:t>、</w:t>
      </w:r>
      <w:r w:rsidRPr="002F78E1">
        <w:rPr>
          <w:rFonts w:ascii="仿宋" w:eastAsia="仿宋" w:hAnsi="仿宋"/>
          <w:sz w:val="32"/>
          <w:szCs w:val="32"/>
        </w:rPr>
        <w:t>20</w:t>
      </w:r>
      <w:r w:rsidRPr="002F78E1">
        <w:rPr>
          <w:rFonts w:ascii="仿宋" w:eastAsia="仿宋" w:hAnsi="仿宋" w:hint="eastAsia"/>
          <w:sz w:val="32"/>
          <w:szCs w:val="32"/>
        </w:rPr>
        <w:t>20</w:t>
      </w:r>
      <w:r>
        <w:rPr>
          <w:rFonts w:eastAsia="仿宋_GB2312"/>
          <w:sz w:val="32"/>
          <w:szCs w:val="32"/>
        </w:rPr>
        <w:t>年度专业服务开展情况证明材料（按申报方向提供）。</w:t>
      </w:r>
    </w:p>
    <w:p w:rsidR="006C18EE" w:rsidRDefault="007801A3">
      <w:pPr>
        <w:spacing w:line="480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        </w:t>
      </w:r>
      <w:r>
        <w:rPr>
          <w:rFonts w:eastAsia="仿宋_GB2312"/>
          <w:sz w:val="32"/>
          <w:szCs w:val="32"/>
        </w:rPr>
        <w:t>（一）创业导师服务：须提供创业导师名单、聘任协议、获得导师帮扶的企业成效清单、组织导师培训活动统计等，明确聘任导师的职责、专业方向、培训机制、培训影响力等；</w:t>
      </w:r>
    </w:p>
    <w:p w:rsidR="006C18EE" w:rsidRDefault="007801A3">
      <w:pPr>
        <w:spacing w:line="480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       </w:t>
      </w:r>
      <w:r>
        <w:rPr>
          <w:rFonts w:eastAsia="仿宋_GB2312"/>
          <w:sz w:val="32"/>
          <w:szCs w:val="32"/>
        </w:rPr>
        <w:t>（二）早期投资服务：须提供早期投资资金管理主体、资金规模、投资机制及管理模式、投资北京地区项目清单（含投资金额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/>
          <w:sz w:val="32"/>
          <w:szCs w:val="32"/>
        </w:rPr>
        <w:t>轮次、实缴时间、持股比例等）；</w:t>
      </w:r>
    </w:p>
    <w:p w:rsidR="006C18EE" w:rsidRDefault="007801A3">
      <w:pPr>
        <w:spacing w:line="48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</w:t>
      </w:r>
      <w:r>
        <w:rPr>
          <w:rFonts w:eastAsia="仿宋_GB2312"/>
          <w:sz w:val="32"/>
          <w:szCs w:val="32"/>
        </w:rPr>
        <w:t>、申报单位</w:t>
      </w:r>
      <w:r w:rsidRPr="002F78E1">
        <w:rPr>
          <w:rFonts w:ascii="仿宋" w:eastAsia="仿宋" w:hAnsi="仿宋"/>
          <w:sz w:val="32"/>
          <w:szCs w:val="32"/>
        </w:rPr>
        <w:t>20</w:t>
      </w:r>
      <w:r w:rsidRPr="002F78E1">
        <w:rPr>
          <w:rFonts w:ascii="仿宋" w:eastAsia="仿宋" w:hAnsi="仿宋" w:hint="eastAsia"/>
          <w:sz w:val="32"/>
          <w:szCs w:val="32"/>
        </w:rPr>
        <w:t>20</w:t>
      </w:r>
      <w:r>
        <w:rPr>
          <w:rFonts w:eastAsia="仿宋_GB2312"/>
          <w:sz w:val="32"/>
          <w:szCs w:val="32"/>
        </w:rPr>
        <w:t>年度财务审计报告</w:t>
      </w:r>
      <w:r>
        <w:rPr>
          <w:rFonts w:eastAsia="仿宋_GB2312" w:hint="eastAsia"/>
          <w:sz w:val="32"/>
          <w:szCs w:val="32"/>
        </w:rPr>
        <w:t>；</w:t>
      </w:r>
      <w:r w:rsidRPr="002F78E1">
        <w:rPr>
          <w:rFonts w:ascii="仿宋" w:eastAsia="仿宋" w:hAnsi="仿宋" w:hint="eastAsia"/>
          <w:sz w:val="32"/>
          <w:szCs w:val="32"/>
        </w:rPr>
        <w:t>2020</w:t>
      </w:r>
      <w:r>
        <w:rPr>
          <w:rFonts w:eastAsia="仿宋_GB2312" w:hint="eastAsia"/>
          <w:sz w:val="32"/>
          <w:szCs w:val="32"/>
        </w:rPr>
        <w:t>年度专业服务资金投入情况说明及专业服务资金投入财务明细表</w:t>
      </w:r>
      <w:r>
        <w:rPr>
          <w:rFonts w:eastAsia="仿宋_GB2312"/>
          <w:sz w:val="32"/>
          <w:szCs w:val="32"/>
        </w:rPr>
        <w:t>。</w:t>
      </w:r>
    </w:p>
    <w:p w:rsidR="006C18EE" w:rsidRDefault="007801A3">
      <w:pPr>
        <w:spacing w:line="480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    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、专业服务自筹资金到位证明材料，如股东会决议等。</w:t>
      </w:r>
    </w:p>
    <w:p w:rsidR="006C18EE" w:rsidRDefault="007801A3">
      <w:pPr>
        <w:spacing w:line="480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      </w:t>
      </w:r>
      <w:r>
        <w:rPr>
          <w:rFonts w:eastAsia="仿宋_GB2312" w:hint="eastAsia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、在孵企业</w:t>
      </w:r>
      <w:r>
        <w:rPr>
          <w:rFonts w:eastAsia="仿宋_GB2312" w:hint="eastAsia"/>
          <w:sz w:val="32"/>
          <w:szCs w:val="32"/>
        </w:rPr>
        <w:t>名单，包括入孵时间、专业领域、</w:t>
      </w:r>
      <w:r w:rsidRPr="002F78E1">
        <w:rPr>
          <w:rFonts w:ascii="仿宋" w:eastAsia="仿宋" w:hAnsi="仿宋"/>
          <w:sz w:val="32"/>
          <w:szCs w:val="32"/>
        </w:rPr>
        <w:t>20</w:t>
      </w:r>
      <w:r w:rsidRPr="002F78E1">
        <w:rPr>
          <w:rFonts w:ascii="仿宋" w:eastAsia="仿宋" w:hAnsi="仿宋" w:hint="eastAsia"/>
          <w:sz w:val="32"/>
          <w:szCs w:val="32"/>
        </w:rPr>
        <w:t>20</w:t>
      </w:r>
      <w:r>
        <w:rPr>
          <w:rFonts w:eastAsia="仿宋_GB2312"/>
          <w:sz w:val="32"/>
          <w:szCs w:val="32"/>
        </w:rPr>
        <w:t>年度营业收入、知识产权</w:t>
      </w:r>
      <w:r>
        <w:rPr>
          <w:rFonts w:eastAsia="仿宋_GB2312" w:hint="eastAsia"/>
          <w:sz w:val="32"/>
          <w:szCs w:val="32"/>
        </w:rPr>
        <w:t>数量</w:t>
      </w:r>
      <w:r>
        <w:rPr>
          <w:rFonts w:eastAsia="仿宋_GB2312"/>
          <w:sz w:val="32"/>
          <w:szCs w:val="32"/>
        </w:rPr>
        <w:t>等</w:t>
      </w:r>
      <w:r w:rsidR="009A0B43">
        <w:rPr>
          <w:rFonts w:eastAsia="仿宋_GB2312" w:hint="eastAsia"/>
          <w:sz w:val="32"/>
          <w:szCs w:val="32"/>
        </w:rPr>
        <w:t>内容，并</w:t>
      </w:r>
      <w:r>
        <w:rPr>
          <w:rFonts w:eastAsia="仿宋_GB2312" w:hint="eastAsia"/>
          <w:sz w:val="32"/>
          <w:szCs w:val="32"/>
        </w:rPr>
        <w:t>附相关</w:t>
      </w:r>
      <w:r>
        <w:rPr>
          <w:rFonts w:eastAsia="仿宋_GB2312"/>
          <w:sz w:val="32"/>
          <w:szCs w:val="32"/>
        </w:rPr>
        <w:t>孵化服务合同及</w:t>
      </w:r>
      <w:bookmarkStart w:id="0" w:name="_GoBack"/>
      <w:bookmarkEnd w:id="0"/>
      <w:r>
        <w:rPr>
          <w:rFonts w:eastAsia="仿宋_GB2312"/>
          <w:sz w:val="32"/>
          <w:szCs w:val="32"/>
        </w:rPr>
        <w:lastRenderedPageBreak/>
        <w:t>证明材料等。</w:t>
      </w:r>
    </w:p>
    <w:p w:rsidR="006C18EE" w:rsidRDefault="007801A3">
      <w:pPr>
        <w:spacing w:line="480" w:lineRule="auto"/>
        <w:rPr>
          <w:rFonts w:eastAsia="仿宋_GB2312"/>
          <w:sz w:val="32"/>
          <w:szCs w:val="32"/>
        </w:rPr>
      </w:pPr>
      <w:r>
        <w:rPr>
          <w:rFonts w:ascii="宋体" w:hAnsi="宋体" w:cs="宋体"/>
          <w:sz w:val="24"/>
          <w:szCs w:val="24"/>
        </w:rPr>
        <w:t> 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八、</w:t>
      </w:r>
      <w:r w:rsidR="002C6862">
        <w:rPr>
          <w:rFonts w:eastAsia="仿宋_GB2312" w:hint="eastAsia"/>
          <w:sz w:val="32"/>
          <w:szCs w:val="32"/>
        </w:rPr>
        <w:t>务必上传</w:t>
      </w:r>
      <w:r>
        <w:rPr>
          <w:rFonts w:eastAsia="仿宋_GB2312"/>
          <w:sz w:val="32"/>
          <w:szCs w:val="32"/>
        </w:rPr>
        <w:t>单位负责人签字并盖章的</w:t>
      </w:r>
      <w:r w:rsidR="009A0B43">
        <w:rPr>
          <w:rFonts w:eastAsia="仿宋_GB2312" w:hint="eastAsia"/>
          <w:sz w:val="32"/>
          <w:szCs w:val="32"/>
        </w:rPr>
        <w:t>申报书首页、</w:t>
      </w:r>
      <w:r w:rsidR="002C6862">
        <w:rPr>
          <w:rFonts w:eastAsia="仿宋_GB2312"/>
          <w:sz w:val="32"/>
          <w:szCs w:val="32"/>
        </w:rPr>
        <w:t>申报单位承诺书</w:t>
      </w:r>
      <w:r>
        <w:rPr>
          <w:rFonts w:eastAsia="仿宋_GB2312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 xml:space="preserve">     </w:t>
      </w:r>
    </w:p>
    <w:p w:rsidR="009A0B43" w:rsidRDefault="009A0B43">
      <w:pPr>
        <w:spacing w:line="480" w:lineRule="auto"/>
        <w:rPr>
          <w:rFonts w:eastAsia="仿宋_GB2312"/>
          <w:sz w:val="32"/>
          <w:szCs w:val="32"/>
        </w:rPr>
      </w:pPr>
    </w:p>
    <w:sectPr w:rsidR="009A0B43">
      <w:footerReference w:type="default" r:id="rId9"/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C3E" w:rsidRDefault="00554C3E">
      <w:r>
        <w:separator/>
      </w:r>
    </w:p>
  </w:endnote>
  <w:endnote w:type="continuationSeparator" w:id="0">
    <w:p w:rsidR="00554C3E" w:rsidRDefault="0055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DejaVu Sans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DejaVu Sans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altName w:val="黑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Noto Music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4089868"/>
    </w:sdtPr>
    <w:sdtEndPr/>
    <w:sdtContent>
      <w:p w:rsidR="006C18EE" w:rsidRDefault="007801A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862" w:rsidRPr="002C6862">
          <w:rPr>
            <w:noProof/>
            <w:lang w:val="zh-CN"/>
          </w:rPr>
          <w:t>14</w:t>
        </w:r>
        <w:r>
          <w:rPr>
            <w:lang w:val="zh-CN"/>
          </w:rPr>
          <w:fldChar w:fldCharType="end"/>
        </w:r>
      </w:p>
    </w:sdtContent>
  </w:sdt>
  <w:p w:rsidR="006C18EE" w:rsidRDefault="006C18E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C3E" w:rsidRDefault="00554C3E">
      <w:r>
        <w:separator/>
      </w:r>
    </w:p>
  </w:footnote>
  <w:footnote w:type="continuationSeparator" w:id="0">
    <w:p w:rsidR="00554C3E" w:rsidRDefault="00554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E278D"/>
    <w:multiLevelType w:val="multilevel"/>
    <w:tmpl w:val="7BEE278D"/>
    <w:lvl w:ilvl="0">
      <w:start w:val="1"/>
      <w:numFmt w:val="decimal"/>
      <w:pStyle w:val="a"/>
      <w:lvlText w:val="第%1条"/>
      <w:lvlJc w:val="left"/>
      <w:pPr>
        <w:tabs>
          <w:tab w:val="left" w:pos="567"/>
        </w:tabs>
        <w:ind w:left="822" w:hanging="82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a0"/>
      <w:lvlText w:val="%1.%2"/>
      <w:lvlJc w:val="left"/>
      <w:pPr>
        <w:tabs>
          <w:tab w:val="left" w:pos="822"/>
        </w:tabs>
        <w:ind w:left="822" w:hanging="82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a1"/>
      <w:lvlText w:val="%1.%2.%3"/>
      <w:lvlJc w:val="left"/>
      <w:pPr>
        <w:tabs>
          <w:tab w:val="left" w:pos="1389"/>
        </w:tabs>
        <w:ind w:left="1389" w:hanging="56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chineseCountingThousand"/>
      <w:pStyle w:val="a2"/>
      <w:lvlText w:val="(%4)"/>
      <w:lvlJc w:val="left"/>
      <w:pPr>
        <w:tabs>
          <w:tab w:val="left" w:pos="1389"/>
        </w:tabs>
        <w:ind w:left="1389" w:hanging="567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left" w:pos="2608"/>
        </w:tabs>
        <w:ind w:left="2608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left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left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left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left" w:pos="3288"/>
        </w:tabs>
        <w:ind w:left="3288" w:hanging="6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16DEE"/>
    <w:rsid w:val="9F4FF715"/>
    <w:rsid w:val="C9DFA906"/>
    <w:rsid w:val="D2BFDF06"/>
    <w:rsid w:val="F67FE3B5"/>
    <w:rsid w:val="FE7724F1"/>
    <w:rsid w:val="FFAF3BCD"/>
    <w:rsid w:val="00013C63"/>
    <w:rsid w:val="00014461"/>
    <w:rsid w:val="00040B56"/>
    <w:rsid w:val="0004365E"/>
    <w:rsid w:val="00055B5C"/>
    <w:rsid w:val="000631F9"/>
    <w:rsid w:val="00086964"/>
    <w:rsid w:val="00092B4F"/>
    <w:rsid w:val="0009521C"/>
    <w:rsid w:val="000D1B3E"/>
    <w:rsid w:val="000D1D75"/>
    <w:rsid w:val="000D4919"/>
    <w:rsid w:val="0014449B"/>
    <w:rsid w:val="00146170"/>
    <w:rsid w:val="00146CFB"/>
    <w:rsid w:val="001B0BD2"/>
    <w:rsid w:val="001C6946"/>
    <w:rsid w:val="00203E78"/>
    <w:rsid w:val="00254980"/>
    <w:rsid w:val="0026415A"/>
    <w:rsid w:val="0027520E"/>
    <w:rsid w:val="002B55DA"/>
    <w:rsid w:val="002C6862"/>
    <w:rsid w:val="002F78E1"/>
    <w:rsid w:val="00303C2C"/>
    <w:rsid w:val="003164CA"/>
    <w:rsid w:val="003178AC"/>
    <w:rsid w:val="003646D5"/>
    <w:rsid w:val="0036773F"/>
    <w:rsid w:val="00382F56"/>
    <w:rsid w:val="003868C1"/>
    <w:rsid w:val="00392054"/>
    <w:rsid w:val="00393598"/>
    <w:rsid w:val="003A58F7"/>
    <w:rsid w:val="003B7211"/>
    <w:rsid w:val="003F25FA"/>
    <w:rsid w:val="003F2A82"/>
    <w:rsid w:val="00403E98"/>
    <w:rsid w:val="00445C9C"/>
    <w:rsid w:val="004B1F4C"/>
    <w:rsid w:val="004B4047"/>
    <w:rsid w:val="004D2BF6"/>
    <w:rsid w:val="004E1269"/>
    <w:rsid w:val="004F02E0"/>
    <w:rsid w:val="004F26E1"/>
    <w:rsid w:val="0050245F"/>
    <w:rsid w:val="00526C28"/>
    <w:rsid w:val="00553EEB"/>
    <w:rsid w:val="00554C3E"/>
    <w:rsid w:val="005856C3"/>
    <w:rsid w:val="00595630"/>
    <w:rsid w:val="005C6E42"/>
    <w:rsid w:val="005D3A65"/>
    <w:rsid w:val="005E213E"/>
    <w:rsid w:val="005F0F0D"/>
    <w:rsid w:val="0061117F"/>
    <w:rsid w:val="00614435"/>
    <w:rsid w:val="00622CDB"/>
    <w:rsid w:val="00630F18"/>
    <w:rsid w:val="00680395"/>
    <w:rsid w:val="006A4B12"/>
    <w:rsid w:val="006B5A71"/>
    <w:rsid w:val="006C18EE"/>
    <w:rsid w:val="006C4973"/>
    <w:rsid w:val="006E1EFE"/>
    <w:rsid w:val="00703213"/>
    <w:rsid w:val="007500A5"/>
    <w:rsid w:val="00756409"/>
    <w:rsid w:val="00773C31"/>
    <w:rsid w:val="007801A3"/>
    <w:rsid w:val="007B491E"/>
    <w:rsid w:val="00801501"/>
    <w:rsid w:val="00806223"/>
    <w:rsid w:val="00827B96"/>
    <w:rsid w:val="00835AEB"/>
    <w:rsid w:val="008769B0"/>
    <w:rsid w:val="008A5CD7"/>
    <w:rsid w:val="008B6D1F"/>
    <w:rsid w:val="008D1CA6"/>
    <w:rsid w:val="008D6373"/>
    <w:rsid w:val="009471D6"/>
    <w:rsid w:val="009549CF"/>
    <w:rsid w:val="009A0B43"/>
    <w:rsid w:val="009A7D00"/>
    <w:rsid w:val="00A00309"/>
    <w:rsid w:val="00A16B69"/>
    <w:rsid w:val="00A22CB0"/>
    <w:rsid w:val="00A63A2C"/>
    <w:rsid w:val="00AA450E"/>
    <w:rsid w:val="00AC4D65"/>
    <w:rsid w:val="00AC5A88"/>
    <w:rsid w:val="00AE64A0"/>
    <w:rsid w:val="00B2275C"/>
    <w:rsid w:val="00B33864"/>
    <w:rsid w:val="00B73976"/>
    <w:rsid w:val="00B83CF2"/>
    <w:rsid w:val="00B86AB1"/>
    <w:rsid w:val="00B95C06"/>
    <w:rsid w:val="00C458F1"/>
    <w:rsid w:val="00C523B9"/>
    <w:rsid w:val="00C53943"/>
    <w:rsid w:val="00CA1CAA"/>
    <w:rsid w:val="00CA4DE2"/>
    <w:rsid w:val="00CE5BE9"/>
    <w:rsid w:val="00D0268E"/>
    <w:rsid w:val="00D31603"/>
    <w:rsid w:val="00D37CD1"/>
    <w:rsid w:val="00D670DD"/>
    <w:rsid w:val="00D73FC4"/>
    <w:rsid w:val="00D84C1C"/>
    <w:rsid w:val="00DB3D13"/>
    <w:rsid w:val="00DC10E7"/>
    <w:rsid w:val="00DF01C2"/>
    <w:rsid w:val="00E10AAD"/>
    <w:rsid w:val="00E20EEC"/>
    <w:rsid w:val="00E34B34"/>
    <w:rsid w:val="00E362F5"/>
    <w:rsid w:val="00EA1779"/>
    <w:rsid w:val="00EB0C73"/>
    <w:rsid w:val="00EE753A"/>
    <w:rsid w:val="00F028C7"/>
    <w:rsid w:val="00F03FB9"/>
    <w:rsid w:val="00F16DEE"/>
    <w:rsid w:val="00F33625"/>
    <w:rsid w:val="00F34670"/>
    <w:rsid w:val="00F64FB8"/>
    <w:rsid w:val="00F80F13"/>
    <w:rsid w:val="00FA4152"/>
    <w:rsid w:val="00FB55CD"/>
    <w:rsid w:val="00FC6C99"/>
    <w:rsid w:val="081D2E36"/>
    <w:rsid w:val="0B0F079D"/>
    <w:rsid w:val="196D783D"/>
    <w:rsid w:val="1CAE7B2B"/>
    <w:rsid w:val="26073F51"/>
    <w:rsid w:val="4DBA65E7"/>
    <w:rsid w:val="4FC468CD"/>
    <w:rsid w:val="510703D2"/>
    <w:rsid w:val="7B40472F"/>
    <w:rsid w:val="7C7D167A"/>
    <w:rsid w:val="7CBA3E8C"/>
    <w:rsid w:val="7CBE3DC1"/>
    <w:rsid w:val="7E4C0320"/>
    <w:rsid w:val="7FEE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B7EEEE"/>
  <w15:docId w15:val="{68FD66E3-EC79-4793-A2E0-7443252F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3"/>
    <w:next w:val="a3"/>
    <w:link w:val="30"/>
    <w:uiPriority w:val="9"/>
    <w:unhideWhenUsed/>
    <w:qFormat/>
    <w:pPr>
      <w:spacing w:line="360" w:lineRule="auto"/>
      <w:outlineLvl w:val="2"/>
    </w:pPr>
    <w:rPr>
      <w:rFonts w:cs="Times New Roman"/>
      <w:b/>
      <w:bCs/>
      <w:sz w:val="28"/>
      <w:szCs w:val="3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annotation text"/>
    <w:basedOn w:val="a3"/>
    <w:link w:val="a8"/>
    <w:uiPriority w:val="99"/>
    <w:unhideWhenUsed/>
    <w:qFormat/>
    <w:pPr>
      <w:jc w:val="left"/>
    </w:pPr>
  </w:style>
  <w:style w:type="paragraph" w:styleId="a9">
    <w:name w:val="Balloon Text"/>
    <w:basedOn w:val="a3"/>
    <w:link w:val="aa"/>
    <w:uiPriority w:val="99"/>
    <w:semiHidden/>
    <w:unhideWhenUsed/>
    <w:qFormat/>
    <w:rPr>
      <w:sz w:val="18"/>
      <w:szCs w:val="18"/>
    </w:rPr>
  </w:style>
  <w:style w:type="paragraph" w:styleId="ab">
    <w:name w:val="footer"/>
    <w:basedOn w:val="a3"/>
    <w:link w:val="ac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3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Normal (Web)"/>
    <w:basedOn w:val="a3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0">
    <w:name w:val="annotation subject"/>
    <w:basedOn w:val="a7"/>
    <w:next w:val="a7"/>
    <w:link w:val="af1"/>
    <w:uiPriority w:val="99"/>
    <w:semiHidden/>
    <w:unhideWhenUsed/>
    <w:qFormat/>
    <w:rPr>
      <w:b/>
      <w:bCs/>
    </w:rPr>
  </w:style>
  <w:style w:type="table" w:styleId="af2">
    <w:name w:val="Table Grid"/>
    <w:basedOn w:val="a5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4"/>
    <w:uiPriority w:val="22"/>
    <w:qFormat/>
    <w:rPr>
      <w:b/>
      <w:bCs/>
    </w:rPr>
  </w:style>
  <w:style w:type="character" w:styleId="af4">
    <w:name w:val="FollowedHyperlink"/>
    <w:basedOn w:val="a4"/>
    <w:uiPriority w:val="99"/>
    <w:semiHidden/>
    <w:unhideWhenUsed/>
    <w:qFormat/>
    <w:rPr>
      <w:color w:val="954F72" w:themeColor="followedHyperlink"/>
      <w:u w:val="single"/>
    </w:rPr>
  </w:style>
  <w:style w:type="character" w:styleId="af5">
    <w:name w:val="Emphasis"/>
    <w:basedOn w:val="a4"/>
    <w:uiPriority w:val="20"/>
    <w:qFormat/>
    <w:rPr>
      <w:i/>
      <w:iCs/>
    </w:rPr>
  </w:style>
  <w:style w:type="character" w:styleId="af6">
    <w:name w:val="Hyperlink"/>
    <w:basedOn w:val="a4"/>
    <w:uiPriority w:val="99"/>
    <w:unhideWhenUsed/>
    <w:qFormat/>
    <w:rPr>
      <w:color w:val="0563C1" w:themeColor="hyperlink"/>
      <w:u w:val="single"/>
    </w:rPr>
  </w:style>
  <w:style w:type="character" w:styleId="af7">
    <w:name w:val="annotation reference"/>
    <w:basedOn w:val="a4"/>
    <w:uiPriority w:val="99"/>
    <w:semiHidden/>
    <w:unhideWhenUsed/>
    <w:qFormat/>
    <w:rPr>
      <w:sz w:val="21"/>
      <w:szCs w:val="21"/>
    </w:rPr>
  </w:style>
  <w:style w:type="character" w:customStyle="1" w:styleId="ae">
    <w:name w:val="页眉 字符"/>
    <w:basedOn w:val="a4"/>
    <w:link w:val="ad"/>
    <w:uiPriority w:val="99"/>
    <w:qFormat/>
    <w:rPr>
      <w:sz w:val="18"/>
      <w:szCs w:val="18"/>
    </w:rPr>
  </w:style>
  <w:style w:type="character" w:customStyle="1" w:styleId="ac">
    <w:name w:val="页脚 字符"/>
    <w:basedOn w:val="a4"/>
    <w:link w:val="ab"/>
    <w:uiPriority w:val="99"/>
    <w:qFormat/>
    <w:rPr>
      <w:sz w:val="18"/>
      <w:szCs w:val="18"/>
    </w:rPr>
  </w:style>
  <w:style w:type="character" w:customStyle="1" w:styleId="20">
    <w:name w:val="标题 2 字符"/>
    <w:basedOn w:val="a4"/>
    <w:link w:val="2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4"/>
    <w:link w:val="3"/>
    <w:uiPriority w:val="9"/>
    <w:qFormat/>
    <w:rPr>
      <w:rFonts w:ascii="Calibri" w:eastAsia="宋体" w:hAnsi="Calibri" w:cs="Times New Roman"/>
      <w:b/>
      <w:bCs/>
      <w:sz w:val="28"/>
      <w:szCs w:val="32"/>
    </w:rPr>
  </w:style>
  <w:style w:type="paragraph" w:customStyle="1" w:styleId="1">
    <w:name w:val="列出段落1"/>
    <w:basedOn w:val="a3"/>
    <w:qFormat/>
    <w:pPr>
      <w:ind w:firstLineChars="200" w:firstLine="420"/>
    </w:pPr>
  </w:style>
  <w:style w:type="character" w:customStyle="1" w:styleId="aa">
    <w:name w:val="批注框文本 字符"/>
    <w:basedOn w:val="a4"/>
    <w:link w:val="a9"/>
    <w:uiPriority w:val="99"/>
    <w:semiHidden/>
    <w:qFormat/>
    <w:rPr>
      <w:rFonts w:ascii="Calibri" w:eastAsia="宋体" w:hAnsi="Calibri" w:cs="黑体"/>
      <w:sz w:val="18"/>
      <w:szCs w:val="18"/>
    </w:rPr>
  </w:style>
  <w:style w:type="paragraph" w:styleId="af8">
    <w:name w:val="List Paragraph"/>
    <w:basedOn w:val="a3"/>
    <w:uiPriority w:val="34"/>
    <w:qFormat/>
    <w:pPr>
      <w:ind w:firstLineChars="200" w:firstLine="420"/>
    </w:pPr>
  </w:style>
  <w:style w:type="character" w:customStyle="1" w:styleId="a8">
    <w:name w:val="批注文字 字符"/>
    <w:basedOn w:val="a4"/>
    <w:link w:val="a7"/>
    <w:uiPriority w:val="99"/>
    <w:qFormat/>
    <w:rPr>
      <w:rFonts w:ascii="Calibri" w:eastAsia="宋体" w:hAnsi="Calibri" w:cs="黑体"/>
    </w:rPr>
  </w:style>
  <w:style w:type="character" w:customStyle="1" w:styleId="af1">
    <w:name w:val="批注主题 字符"/>
    <w:basedOn w:val="a8"/>
    <w:link w:val="af0"/>
    <w:uiPriority w:val="99"/>
    <w:semiHidden/>
    <w:qFormat/>
    <w:rPr>
      <w:rFonts w:ascii="Calibri" w:eastAsia="宋体" w:hAnsi="Calibri" w:cs="黑体"/>
      <w:b/>
      <w:bCs/>
    </w:rPr>
  </w:style>
  <w:style w:type="paragraph" w:customStyle="1" w:styleId="Standardeingerckt">
    <w:name w:val="Standard_eingerückt"/>
    <w:qFormat/>
    <w:pPr>
      <w:ind w:left="851"/>
      <w:jc w:val="both"/>
    </w:pPr>
    <w:rPr>
      <w:sz w:val="24"/>
      <w:szCs w:val="24"/>
      <w:lang w:val="de-DE" w:eastAsia="de-DE"/>
    </w:rPr>
  </w:style>
  <w:style w:type="character" w:customStyle="1" w:styleId="apple-converted-space">
    <w:name w:val="apple-converted-space"/>
    <w:qFormat/>
  </w:style>
  <w:style w:type="character" w:customStyle="1" w:styleId="bjh-p">
    <w:name w:val="bjh-p"/>
    <w:basedOn w:val="a4"/>
    <w:qFormat/>
  </w:style>
  <w:style w:type="paragraph" w:customStyle="1" w:styleId="a">
    <w:name w:val="样式一级"/>
    <w:basedOn w:val="a3"/>
    <w:qFormat/>
    <w:pPr>
      <w:widowControl/>
      <w:numPr>
        <w:numId w:val="1"/>
      </w:numPr>
      <w:adjustRightInd w:val="0"/>
      <w:snapToGrid w:val="0"/>
      <w:spacing w:beforeLines="50" w:line="360" w:lineRule="auto"/>
      <w:jc w:val="left"/>
      <w:outlineLvl w:val="1"/>
    </w:pPr>
    <w:rPr>
      <w:rFonts w:ascii="微软雅黑" w:eastAsia="微软雅黑" w:hAnsi="微软雅黑" w:cs="Times New Roman"/>
      <w:b/>
      <w:color w:val="000000"/>
      <w:kern w:val="0"/>
      <w:sz w:val="24"/>
      <w:szCs w:val="24"/>
      <w:lang w:bidi="en-US"/>
    </w:rPr>
  </w:style>
  <w:style w:type="paragraph" w:customStyle="1" w:styleId="a0">
    <w:name w:val="样式二级"/>
    <w:basedOn w:val="a3"/>
    <w:link w:val="Char"/>
    <w:qFormat/>
    <w:pPr>
      <w:widowControl/>
      <w:numPr>
        <w:ilvl w:val="1"/>
        <w:numId w:val="1"/>
      </w:numPr>
      <w:adjustRightInd w:val="0"/>
      <w:snapToGrid w:val="0"/>
      <w:spacing w:beforeLines="50" w:line="360" w:lineRule="auto"/>
      <w:jc w:val="left"/>
      <w:outlineLvl w:val="2"/>
    </w:pPr>
    <w:rPr>
      <w:rFonts w:ascii="微软雅黑" w:eastAsia="微软雅黑" w:hAnsi="微软雅黑" w:cs="Times New Roman"/>
      <w:kern w:val="0"/>
      <w:sz w:val="24"/>
      <w:lang w:bidi="en-US"/>
    </w:rPr>
  </w:style>
  <w:style w:type="paragraph" w:customStyle="1" w:styleId="a1">
    <w:name w:val="样式三级"/>
    <w:basedOn w:val="a3"/>
    <w:qFormat/>
    <w:pPr>
      <w:widowControl/>
      <w:numPr>
        <w:ilvl w:val="2"/>
        <w:numId w:val="1"/>
      </w:numPr>
      <w:adjustRightInd w:val="0"/>
      <w:snapToGrid w:val="0"/>
      <w:spacing w:beforeLines="50" w:line="360" w:lineRule="auto"/>
      <w:jc w:val="left"/>
    </w:pPr>
    <w:rPr>
      <w:rFonts w:ascii="微软雅黑" w:eastAsia="微软雅黑" w:hAnsi="微软雅黑" w:cs="Times New Roman"/>
      <w:kern w:val="0"/>
      <w:sz w:val="24"/>
      <w:szCs w:val="24"/>
      <w:lang w:bidi="en-US"/>
    </w:rPr>
  </w:style>
  <w:style w:type="paragraph" w:customStyle="1" w:styleId="a2">
    <w:name w:val="样式四级"/>
    <w:basedOn w:val="a3"/>
    <w:qFormat/>
    <w:pPr>
      <w:widowControl/>
      <w:numPr>
        <w:ilvl w:val="3"/>
        <w:numId w:val="1"/>
      </w:numPr>
      <w:adjustRightInd w:val="0"/>
      <w:snapToGrid w:val="0"/>
      <w:spacing w:beforeLines="50" w:line="360" w:lineRule="auto"/>
      <w:jc w:val="left"/>
    </w:pPr>
    <w:rPr>
      <w:rFonts w:ascii="微软雅黑" w:eastAsia="微软雅黑" w:hAnsi="微软雅黑" w:cs="Times New Roman"/>
      <w:kern w:val="0"/>
      <w:sz w:val="24"/>
      <w:szCs w:val="24"/>
      <w:lang w:bidi="en-US"/>
    </w:rPr>
  </w:style>
  <w:style w:type="character" w:customStyle="1" w:styleId="Char">
    <w:name w:val="样式二级 Char"/>
    <w:basedOn w:val="a4"/>
    <w:link w:val="a0"/>
    <w:qFormat/>
    <w:locked/>
    <w:rPr>
      <w:rFonts w:ascii="微软雅黑" w:eastAsia="微软雅黑" w:hAnsi="微软雅黑" w:cs="Times New Roman"/>
      <w:kern w:val="0"/>
      <w:sz w:val="24"/>
      <w:lang w:bidi="en-US"/>
    </w:rPr>
  </w:style>
  <w:style w:type="character" w:customStyle="1" w:styleId="NormalCharacter">
    <w:name w:val="NormalCharacter"/>
    <w:qFormat/>
  </w:style>
  <w:style w:type="paragraph" w:customStyle="1" w:styleId="10">
    <w:name w:val="修订1"/>
    <w:hidden/>
    <w:uiPriority w:val="99"/>
    <w:semiHidden/>
    <w:qFormat/>
    <w:rPr>
      <w:rFonts w:ascii="Calibri" w:hAnsi="Calibri" w:cs="黑体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5BD623-F37E-4A39-85DF-84893D729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557</Words>
  <Characters>3180</Characters>
  <Application>Microsoft Office Word</Application>
  <DocSecurity>0</DocSecurity>
  <Lines>26</Lines>
  <Paragraphs>7</Paragraphs>
  <ScaleCrop>false</ScaleCrop>
  <Company>P R C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Windows 用户</cp:lastModifiedBy>
  <cp:revision>40</cp:revision>
  <cp:lastPrinted>2021-05-19T02:16:00Z</cp:lastPrinted>
  <dcterms:created xsi:type="dcterms:W3CDTF">2020-03-07T12:42:00Z</dcterms:created>
  <dcterms:modified xsi:type="dcterms:W3CDTF">2021-05-28T11:09:00Z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